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EC8D1" w14:textId="47F29343" w:rsidR="009164EA" w:rsidRPr="004A47F8" w:rsidRDefault="001E4579" w:rsidP="00220AC1">
      <w:pPr>
        <w:pStyle w:val="Style"/>
        <w:ind w:left="23"/>
        <w:jc w:val="center"/>
        <w:rPr>
          <w:rFonts w:ascii="Garamond" w:hAnsi="Garamond"/>
          <w:smallCaps/>
          <w:sz w:val="32"/>
          <w:szCs w:val="32"/>
          <w:lang w:val="fr-FR"/>
        </w:rPr>
      </w:pPr>
      <w:r w:rsidRPr="001E4579">
        <w:rPr>
          <w:rFonts w:ascii="Garamond" w:hAnsi="Garamond"/>
          <w:sz w:val="32"/>
          <w:szCs w:val="32"/>
        </w:rPr>
        <w:t xml:space="preserve"> </w:t>
      </w:r>
      <w:r w:rsidRPr="00511FB4">
        <w:rPr>
          <w:rFonts w:ascii="Garamond" w:hAnsi="Garamond"/>
          <w:sz w:val="32"/>
          <w:szCs w:val="32"/>
        </w:rPr>
        <w:t>É</w:t>
      </w:r>
      <w:r>
        <w:rPr>
          <w:rFonts w:ascii="Garamond" w:hAnsi="Garamond"/>
          <w:noProof/>
          <w:sz w:val="32"/>
        </w:rPr>
        <w:t xml:space="preserve">cole </w:t>
      </w:r>
      <w:r w:rsidR="00265195">
        <w:rPr>
          <w:rFonts w:ascii="Garamond" w:hAnsi="Garamond"/>
          <w:noProof/>
          <w:sz w:val="32"/>
        </w:rPr>
        <w:t>Moscrop</w:t>
      </w:r>
      <w:r w:rsidR="00295C6D">
        <w:rPr>
          <w:rFonts w:ascii="Garamond" w:hAnsi="Garamond"/>
          <w:noProof/>
          <w:sz w:val="32"/>
        </w:rPr>
        <w:t xml:space="preserve"> Secondary</w:t>
      </w:r>
      <w:r w:rsidR="009164EA" w:rsidRPr="004A47F8">
        <w:rPr>
          <w:rFonts w:ascii="Garamond" w:hAnsi="Garamond"/>
          <w:noProof/>
          <w:sz w:val="32"/>
        </w:rPr>
        <w:t xml:space="preserve"> </w:t>
      </w:r>
    </w:p>
    <w:p w14:paraId="6FDAE598" w14:textId="1EC16B5B" w:rsidR="009164EA" w:rsidRDefault="00672366" w:rsidP="003E6AE4">
      <w:pPr>
        <w:pStyle w:val="Style"/>
        <w:pBdr>
          <w:bottom w:val="single" w:sz="12" w:space="31" w:color="auto"/>
        </w:pBdr>
        <w:spacing w:before="120"/>
        <w:jc w:val="center"/>
        <w:rPr>
          <w:rFonts w:ascii="Garamond" w:hAnsi="Garamond"/>
          <w:b/>
          <w:bCs/>
          <w:smallCaps/>
          <w:sz w:val="32"/>
          <w:szCs w:val="32"/>
          <w:lang w:val="fr-FR"/>
        </w:rPr>
      </w:pPr>
      <w:r>
        <w:rPr>
          <w:rFonts w:ascii="Garamond" w:hAnsi="Garamond"/>
          <w:b/>
          <w:bCs/>
          <w:smallCaps/>
          <w:sz w:val="32"/>
          <w:szCs w:val="32"/>
          <w:lang w:val="fr-FR"/>
        </w:rPr>
        <w:t xml:space="preserve">Science humaines </w:t>
      </w:r>
      <w:r w:rsidR="00E83454">
        <w:rPr>
          <w:rFonts w:ascii="Garamond" w:hAnsi="Garamond"/>
          <w:b/>
          <w:bCs/>
          <w:smallCaps/>
          <w:sz w:val="32"/>
          <w:szCs w:val="32"/>
          <w:lang w:val="fr-FR"/>
        </w:rPr>
        <w:t>immersion</w:t>
      </w:r>
      <w:r w:rsidR="00BC6F6F">
        <w:rPr>
          <w:rFonts w:ascii="Garamond" w:hAnsi="Garamond"/>
          <w:b/>
          <w:bCs/>
          <w:smallCaps/>
          <w:sz w:val="32"/>
          <w:szCs w:val="32"/>
          <w:lang w:val="fr-FR"/>
        </w:rPr>
        <w:t xml:space="preserve"> </w:t>
      </w:r>
      <w:r w:rsidR="005D252F">
        <w:rPr>
          <w:rFonts w:ascii="Garamond" w:hAnsi="Garamond"/>
          <w:b/>
          <w:bCs/>
          <w:smallCaps/>
          <w:sz w:val="32"/>
          <w:szCs w:val="32"/>
          <w:lang w:val="fr-FR"/>
        </w:rPr>
        <w:t>8</w:t>
      </w:r>
    </w:p>
    <w:p w14:paraId="3BA6F92C" w14:textId="77777777" w:rsidR="009164EA" w:rsidRPr="00D40190" w:rsidRDefault="009164EA" w:rsidP="00220AC1">
      <w:pPr>
        <w:pStyle w:val="Style"/>
        <w:spacing w:before="120" w:line="254" w:lineRule="exact"/>
        <w:rPr>
          <w:rFonts w:ascii="Garamond" w:hAnsi="Garamond"/>
          <w:b/>
          <w:bCs/>
          <w:smallCaps/>
          <w:sz w:val="32"/>
          <w:szCs w:val="32"/>
          <w:lang w:val="fr-FR"/>
        </w:rPr>
      </w:pPr>
    </w:p>
    <w:p w14:paraId="0FB1D7B1" w14:textId="77777777" w:rsidR="009164EA" w:rsidRPr="00465808" w:rsidRDefault="00036BF2" w:rsidP="009164EA">
      <w:pPr>
        <w:pStyle w:val="Title"/>
        <w:spacing w:before="0" w:after="0"/>
        <w:rPr>
          <w:sz w:val="24"/>
          <w:szCs w:val="24"/>
        </w:rPr>
      </w:pPr>
      <w:r>
        <w:rPr>
          <w:sz w:val="24"/>
          <w:szCs w:val="24"/>
        </w:rPr>
        <w:t xml:space="preserve">INFORMATION GENERALE </w:t>
      </w:r>
    </w:p>
    <w:p w14:paraId="34AC5873" w14:textId="77777777" w:rsidR="007D6EB9" w:rsidRDefault="007D6EB9" w:rsidP="00220AC1">
      <w:pPr>
        <w:pStyle w:val="Style"/>
        <w:ind w:left="19"/>
        <w:rPr>
          <w:rFonts w:ascii="Garamond" w:hAnsi="Garamond" w:cs="Times New Roman"/>
        </w:rPr>
      </w:pPr>
    </w:p>
    <w:p w14:paraId="2AAD4CC4" w14:textId="52D24302" w:rsidR="00220AC1" w:rsidRDefault="003B1F57" w:rsidP="001D0BAF">
      <w:pPr>
        <w:pStyle w:val="Style"/>
        <w:ind w:left="19"/>
        <w:rPr>
          <w:rFonts w:ascii="Garamond" w:hAnsi="Garamond" w:cs="Times New Roman"/>
        </w:rPr>
      </w:pPr>
      <w:r>
        <w:rPr>
          <w:rFonts w:ascii="Garamond" w:hAnsi="Garamond" w:cs="Times New Roman"/>
        </w:rPr>
        <w:t xml:space="preserve">Monsieur </w:t>
      </w:r>
      <w:r w:rsidR="00291A48">
        <w:rPr>
          <w:rFonts w:ascii="Garamond" w:hAnsi="Garamond" w:cs="Times New Roman"/>
        </w:rPr>
        <w:t>B. Cameron</w:t>
      </w:r>
      <w:r w:rsidR="00DC6D6F">
        <w:rPr>
          <w:rFonts w:ascii="Garamond" w:hAnsi="Garamond" w:cs="Times New Roman"/>
        </w:rPr>
        <w:t xml:space="preserve"> </w:t>
      </w:r>
      <w:r w:rsidR="00036BF2">
        <w:rPr>
          <w:rFonts w:ascii="Garamond" w:hAnsi="Garamond" w:cs="Times New Roman"/>
        </w:rPr>
        <w:t>| salle</w:t>
      </w:r>
      <w:r w:rsidR="00265195">
        <w:rPr>
          <w:rFonts w:ascii="Garamond" w:hAnsi="Garamond" w:cs="Times New Roman"/>
        </w:rPr>
        <w:t xml:space="preserve"> 231</w:t>
      </w:r>
      <w:r w:rsidR="001D0BAF">
        <w:rPr>
          <w:rFonts w:ascii="Garamond" w:hAnsi="Garamond" w:cs="Times New Roman"/>
        </w:rPr>
        <w:t xml:space="preserve"> | </w:t>
      </w:r>
      <w:r w:rsidR="00291A48">
        <w:rPr>
          <w:rFonts w:ascii="Garamond" w:hAnsi="Garamond"/>
        </w:rPr>
        <w:t>brian.cameron</w:t>
      </w:r>
      <w:r w:rsidR="00265195">
        <w:rPr>
          <w:rFonts w:ascii="Garamond" w:hAnsi="Garamond"/>
        </w:rPr>
        <w:t>@burnabyschools</w:t>
      </w:r>
      <w:r>
        <w:rPr>
          <w:rFonts w:ascii="Garamond" w:hAnsi="Garamond"/>
        </w:rPr>
        <w:t>.ca</w:t>
      </w:r>
      <w:r w:rsidR="009164EA" w:rsidRPr="00465808">
        <w:rPr>
          <w:rFonts w:ascii="Garamond" w:hAnsi="Garamond" w:cs="Times New Roman"/>
        </w:rPr>
        <w:t xml:space="preserve"> </w:t>
      </w:r>
      <w:r w:rsidR="00DC6D6F">
        <w:rPr>
          <w:rFonts w:ascii="Garamond" w:hAnsi="Garamond" w:cs="Times New Roman"/>
        </w:rPr>
        <w:tab/>
      </w:r>
      <w:r w:rsidR="00DC6D6F">
        <w:rPr>
          <w:rFonts w:ascii="Garamond" w:hAnsi="Garamond" w:cs="Times New Roman"/>
        </w:rPr>
        <w:tab/>
      </w:r>
    </w:p>
    <w:p w14:paraId="5566B56C" w14:textId="77777777" w:rsidR="00220AC1" w:rsidRPr="00465808" w:rsidRDefault="00220AC1" w:rsidP="00220AC1">
      <w:pPr>
        <w:pStyle w:val="Style"/>
        <w:spacing w:line="254" w:lineRule="exact"/>
        <w:ind w:left="19"/>
        <w:rPr>
          <w:rFonts w:ascii="Garamond" w:hAnsi="Garamond" w:cs="Times New Roman"/>
        </w:rPr>
      </w:pPr>
    </w:p>
    <w:p w14:paraId="604ACF3E" w14:textId="77777777" w:rsidR="00622596" w:rsidRPr="00E83454" w:rsidRDefault="00622596" w:rsidP="00622596">
      <w:pPr>
        <w:pStyle w:val="Title"/>
        <w:spacing w:before="0" w:after="0"/>
        <w:rPr>
          <w:sz w:val="24"/>
          <w:szCs w:val="24"/>
        </w:rPr>
      </w:pPr>
    </w:p>
    <w:p w14:paraId="30FD63A7" w14:textId="77777777" w:rsidR="00622596" w:rsidRDefault="00036BF2" w:rsidP="00295BA2">
      <w:pPr>
        <w:pStyle w:val="Title"/>
        <w:spacing w:before="0" w:after="0" w:line="276" w:lineRule="auto"/>
        <w:rPr>
          <w:sz w:val="24"/>
          <w:szCs w:val="24"/>
          <w:lang w:val="fr-FR"/>
        </w:rPr>
      </w:pPr>
      <w:r w:rsidRPr="00872A56">
        <w:rPr>
          <w:sz w:val="24"/>
          <w:szCs w:val="24"/>
          <w:lang w:val="fr-FR"/>
        </w:rPr>
        <w:t>DESCRIPTION DU COURS</w:t>
      </w:r>
    </w:p>
    <w:p w14:paraId="435745B4" w14:textId="77777777" w:rsidR="00DC2EFC" w:rsidRDefault="00DC2EFC" w:rsidP="00295BA2">
      <w:pPr>
        <w:spacing w:line="276" w:lineRule="auto"/>
        <w:rPr>
          <w:rFonts w:ascii="Garamond" w:hAnsi="Garamond"/>
        </w:rPr>
      </w:pPr>
    </w:p>
    <w:p w14:paraId="0619E9DA" w14:textId="3A5C7AEA" w:rsidR="00DC2EFC" w:rsidRDefault="00DC2EFC" w:rsidP="00295BA2">
      <w:pPr>
        <w:spacing w:line="276" w:lineRule="auto"/>
        <w:rPr>
          <w:rFonts w:ascii="Garamond" w:hAnsi="Garamond"/>
        </w:rPr>
      </w:pPr>
      <w:r w:rsidRPr="00DC2EFC">
        <w:rPr>
          <w:rFonts w:ascii="Garamond" w:hAnsi="Garamond"/>
        </w:rPr>
        <w:t>Dans ce cours, les étudiants auront de développer leurs aptitudes à la pensée historique et critique, ainsi que leurs compétences sociales et personnelles. Ils</w:t>
      </w:r>
      <w:r>
        <w:rPr>
          <w:rFonts w:ascii="Garamond" w:hAnsi="Garamond"/>
        </w:rPr>
        <w:t xml:space="preserve"> auront également l’opportunité pour apprendre </w:t>
      </w:r>
      <w:r w:rsidRPr="00DC2EFC">
        <w:rPr>
          <w:rFonts w:ascii="Garamond" w:hAnsi="Garamond"/>
        </w:rPr>
        <w:t xml:space="preserve">de stratégies et de compétences qui peuvent les aider à devenir plus efficaces </w:t>
      </w:r>
      <w:r>
        <w:rPr>
          <w:rFonts w:ascii="Garamond" w:hAnsi="Garamond"/>
        </w:rPr>
        <w:t xml:space="preserve">comme </w:t>
      </w:r>
      <w:r w:rsidRPr="00DC2EFC">
        <w:rPr>
          <w:rFonts w:ascii="Garamond" w:hAnsi="Garamond"/>
        </w:rPr>
        <w:t xml:space="preserve">apprenants. </w:t>
      </w:r>
      <w:r>
        <w:rPr>
          <w:rFonts w:ascii="Garamond" w:hAnsi="Garamond"/>
        </w:rPr>
        <w:t>Des l</w:t>
      </w:r>
      <w:r w:rsidRPr="00DC2EFC">
        <w:rPr>
          <w:rFonts w:ascii="Garamond" w:hAnsi="Garamond"/>
        </w:rPr>
        <w:t>ectures diverses, des articles, des vidéos et des films seront utilisés. Nous allons explorer la façon dont les contacts et les conflits entre les peuples ont stimulé des changemen</w:t>
      </w:r>
      <w:r>
        <w:rPr>
          <w:rFonts w:ascii="Garamond" w:hAnsi="Garamond"/>
        </w:rPr>
        <w:t xml:space="preserve">ts importants culturels, sociaux et politiques du 7ème siècle jusqu’à </w:t>
      </w:r>
      <w:r w:rsidRPr="00DC2EFC">
        <w:rPr>
          <w:rFonts w:ascii="Garamond" w:hAnsi="Garamond"/>
        </w:rPr>
        <w:t>1750. Comment l'exploration, l'expansion et la colonisation ont des conséquences différentes pour différents groupes de personnes seront également étudiées. Les élèves utiliseront</w:t>
      </w:r>
      <w:r>
        <w:rPr>
          <w:rFonts w:ascii="Garamond" w:hAnsi="Garamond"/>
        </w:rPr>
        <w:t xml:space="preserve"> le processus de</w:t>
      </w:r>
      <w:r w:rsidRPr="00DC2EFC">
        <w:rPr>
          <w:rFonts w:ascii="Garamond" w:hAnsi="Garamond"/>
        </w:rPr>
        <w:t xml:space="preserve"> </w:t>
      </w:r>
      <w:r>
        <w:rPr>
          <w:rFonts w:ascii="Garamond" w:hAnsi="Garamond"/>
        </w:rPr>
        <w:t xml:space="preserve">l’enquête </w:t>
      </w:r>
      <w:r w:rsidRPr="00DC2EFC">
        <w:rPr>
          <w:rFonts w:ascii="Garamond" w:hAnsi="Garamond"/>
        </w:rPr>
        <w:t>et les compétences nécessaires</w:t>
      </w:r>
      <w:r>
        <w:rPr>
          <w:rFonts w:ascii="Garamond" w:hAnsi="Garamond"/>
        </w:rPr>
        <w:t xml:space="preserve"> dans les sciences humaines</w:t>
      </w:r>
      <w:r w:rsidR="004F6878">
        <w:rPr>
          <w:rFonts w:ascii="Garamond" w:hAnsi="Garamond"/>
        </w:rPr>
        <w:t xml:space="preserve"> pour poser des questions, </w:t>
      </w:r>
      <w:r w:rsidRPr="00DC2EFC">
        <w:rPr>
          <w:rFonts w:ascii="Garamond" w:hAnsi="Garamond"/>
        </w:rPr>
        <w:t>recueillir, interpréter et analyser les idées; et communiquer les résultats et les décisions.</w:t>
      </w:r>
    </w:p>
    <w:p w14:paraId="1E790524" w14:textId="77777777" w:rsidR="00BC6F6F" w:rsidRDefault="00BC6F6F" w:rsidP="00295BA2">
      <w:pPr>
        <w:spacing w:line="276" w:lineRule="auto"/>
        <w:rPr>
          <w:rFonts w:ascii="Garamond" w:hAnsi="Garamond"/>
        </w:rPr>
      </w:pPr>
    </w:p>
    <w:p w14:paraId="242839A9" w14:textId="243F8951" w:rsidR="005D252F" w:rsidRPr="00295BA2" w:rsidRDefault="00F60E38" w:rsidP="00F60E38">
      <w:pPr>
        <w:spacing w:line="276" w:lineRule="auto"/>
        <w:rPr>
          <w:rFonts w:ascii="Garamond" w:hAnsi="Garamond"/>
          <w:b/>
        </w:rPr>
      </w:pPr>
      <w:r>
        <w:rPr>
          <w:rFonts w:ascii="Garamond" w:hAnsi="Garamond"/>
          <w:b/>
        </w:rPr>
        <w:t>Livre : Sentiers</w:t>
      </w:r>
    </w:p>
    <w:p w14:paraId="0FFA7E84" w14:textId="6B6E1860" w:rsidR="00F60E38" w:rsidRPr="00F60E38" w:rsidRDefault="00036BF2" w:rsidP="00F60E38">
      <w:pPr>
        <w:pStyle w:val="Title"/>
        <w:spacing w:line="276" w:lineRule="auto"/>
        <w:rPr>
          <w:sz w:val="24"/>
          <w:szCs w:val="24"/>
          <w:lang w:val="fr-FR"/>
        </w:rPr>
      </w:pPr>
      <w:r w:rsidRPr="00872A56">
        <w:rPr>
          <w:sz w:val="24"/>
          <w:szCs w:val="24"/>
          <w:lang w:val="fr-FR"/>
        </w:rPr>
        <w:t>EVALUATION</w:t>
      </w:r>
    </w:p>
    <w:p w14:paraId="7F3C41D0" w14:textId="77777777" w:rsidR="001D0BAF" w:rsidRDefault="001D0BAF" w:rsidP="00F60E38">
      <w:pPr>
        <w:spacing w:line="276" w:lineRule="auto"/>
        <w:rPr>
          <w:rFonts w:ascii="Garamond" w:hAnsi="Garamond"/>
          <w:lang w:val="fr-FR"/>
        </w:rPr>
      </w:pPr>
    </w:p>
    <w:p w14:paraId="65966BFD" w14:textId="1EF4F7F6" w:rsidR="00117C91" w:rsidRDefault="00F60E38" w:rsidP="00F60E38">
      <w:pPr>
        <w:spacing w:line="276" w:lineRule="auto"/>
        <w:rPr>
          <w:rFonts w:ascii="Garamond" w:hAnsi="Garamond"/>
          <w:lang w:val="fr-FR"/>
        </w:rPr>
      </w:pPr>
      <w:r w:rsidRPr="00F60E38">
        <w:rPr>
          <w:rFonts w:ascii="Garamond" w:hAnsi="Garamond"/>
          <w:lang w:val="fr-FR"/>
        </w:rPr>
        <w:t>Le</w:t>
      </w:r>
      <w:r>
        <w:rPr>
          <w:rFonts w:ascii="Garamond" w:hAnsi="Garamond"/>
          <w:lang w:val="fr-FR"/>
        </w:rPr>
        <w:t>s</w:t>
      </w:r>
      <w:r w:rsidRPr="00F60E38">
        <w:rPr>
          <w:rFonts w:ascii="Garamond" w:hAnsi="Garamond"/>
          <w:lang w:val="fr-FR"/>
        </w:rPr>
        <w:t xml:space="preserve"> </w:t>
      </w:r>
      <w:r>
        <w:rPr>
          <w:rFonts w:ascii="Garamond" w:hAnsi="Garamond"/>
          <w:lang w:val="fr-FR"/>
        </w:rPr>
        <w:t xml:space="preserve">tâches à compléter auront comme but </w:t>
      </w:r>
      <w:r w:rsidRPr="00F60E38">
        <w:rPr>
          <w:rFonts w:ascii="Garamond" w:hAnsi="Garamond"/>
          <w:lang w:val="fr-FR"/>
        </w:rPr>
        <w:t xml:space="preserve">de développer la pensée historique </w:t>
      </w:r>
      <w:r>
        <w:rPr>
          <w:rFonts w:ascii="Garamond" w:hAnsi="Garamond"/>
          <w:lang w:val="fr-FR"/>
        </w:rPr>
        <w:t xml:space="preserve">et </w:t>
      </w:r>
      <w:r w:rsidRPr="00F60E38">
        <w:rPr>
          <w:rFonts w:ascii="Garamond" w:hAnsi="Garamond"/>
          <w:lang w:val="fr-FR"/>
        </w:rPr>
        <w:t>d</w:t>
      </w:r>
      <w:r>
        <w:rPr>
          <w:rFonts w:ascii="Garamond" w:hAnsi="Garamond"/>
          <w:lang w:val="fr-FR"/>
        </w:rPr>
        <w:t>e l</w:t>
      </w:r>
      <w:r w:rsidRPr="00F60E38">
        <w:rPr>
          <w:rFonts w:ascii="Garamond" w:hAnsi="Garamond"/>
          <w:lang w:val="fr-FR"/>
        </w:rPr>
        <w:t>'esprit critique. Les élèves expliqueront les différents</w:t>
      </w:r>
      <w:r>
        <w:rPr>
          <w:rFonts w:ascii="Garamond" w:hAnsi="Garamond"/>
          <w:lang w:val="fr-FR"/>
        </w:rPr>
        <w:t xml:space="preserve"> points de vue sur les personnages vivants</w:t>
      </w:r>
      <w:r w:rsidRPr="00F60E38">
        <w:rPr>
          <w:rFonts w:ascii="Garamond" w:hAnsi="Garamond"/>
          <w:lang w:val="fr-FR"/>
        </w:rPr>
        <w:t xml:space="preserve"> ou </w:t>
      </w:r>
      <w:r>
        <w:rPr>
          <w:rFonts w:ascii="Garamond" w:hAnsi="Garamond"/>
          <w:lang w:val="fr-FR"/>
        </w:rPr>
        <w:t xml:space="preserve">au </w:t>
      </w:r>
      <w:r w:rsidRPr="00F60E38">
        <w:rPr>
          <w:rFonts w:ascii="Garamond" w:hAnsi="Garamond"/>
          <w:lang w:val="fr-FR"/>
        </w:rPr>
        <w:t>passées, des lieux, des questions ou des événements, et de comparer les valeurs, les visions du monde et les croyances des cultures et des sociétés humaines dans les différents temps et lieux.</w:t>
      </w:r>
    </w:p>
    <w:p w14:paraId="7D40559A" w14:textId="77777777" w:rsidR="00672366" w:rsidRPr="00F60E38" w:rsidRDefault="00672366" w:rsidP="00F60E38">
      <w:pPr>
        <w:spacing w:line="276" w:lineRule="auto"/>
        <w:rPr>
          <w:rFonts w:ascii="Garamond" w:hAnsi="Garamond"/>
          <w:lang w:val="fr-FR"/>
        </w:rPr>
      </w:pPr>
    </w:p>
    <w:p w14:paraId="33FF818E" w14:textId="78C79EFF" w:rsidR="00F60E38" w:rsidRPr="00F60E38" w:rsidRDefault="00F60E38" w:rsidP="00F60E38">
      <w:pPr>
        <w:pStyle w:val="Style"/>
        <w:numPr>
          <w:ilvl w:val="0"/>
          <w:numId w:val="24"/>
        </w:numPr>
        <w:spacing w:line="276" w:lineRule="auto"/>
        <w:rPr>
          <w:rFonts w:ascii="Garamond" w:hAnsi="Garamond" w:cs="Times New Roman"/>
          <w:b/>
          <w:bCs/>
          <w:i/>
          <w:lang w:val="fr-FR"/>
        </w:rPr>
      </w:pPr>
      <w:r>
        <w:rPr>
          <w:rFonts w:ascii="Garamond" w:hAnsi="Garamond" w:cs="Times New Roman"/>
          <w:b/>
          <w:bCs/>
          <w:i/>
          <w:lang w:val="fr-FR"/>
        </w:rPr>
        <w:t xml:space="preserve">Les </w:t>
      </w:r>
      <w:r w:rsidRPr="00F60E38">
        <w:rPr>
          <w:rFonts w:ascii="Garamond" w:hAnsi="Garamond" w:cs="Times New Roman"/>
          <w:b/>
          <w:bCs/>
          <w:i/>
          <w:lang w:val="fr-FR"/>
        </w:rPr>
        <w:t>projet</w:t>
      </w:r>
      <w:r>
        <w:rPr>
          <w:rFonts w:ascii="Garamond" w:hAnsi="Garamond" w:cs="Times New Roman"/>
          <w:b/>
          <w:bCs/>
          <w:i/>
          <w:lang w:val="fr-FR"/>
        </w:rPr>
        <w:t>s</w:t>
      </w:r>
      <w:r w:rsidR="000A4943">
        <w:rPr>
          <w:rFonts w:ascii="Garamond" w:hAnsi="Garamond" w:cs="Times New Roman"/>
          <w:b/>
          <w:bCs/>
          <w:i/>
          <w:lang w:val="fr-FR"/>
        </w:rPr>
        <w:t xml:space="preserve"> - 30</w:t>
      </w:r>
      <w:r w:rsidRPr="00F60E38">
        <w:rPr>
          <w:rFonts w:ascii="Garamond" w:hAnsi="Garamond" w:cs="Times New Roman"/>
          <w:b/>
          <w:bCs/>
          <w:i/>
          <w:lang w:val="fr-FR"/>
        </w:rPr>
        <w:t>%</w:t>
      </w:r>
    </w:p>
    <w:p w14:paraId="7B71E3B6" w14:textId="063DC830" w:rsidR="00F60E38" w:rsidRPr="000A4943" w:rsidRDefault="00F60E38" w:rsidP="000A4943">
      <w:pPr>
        <w:pStyle w:val="Style"/>
        <w:numPr>
          <w:ilvl w:val="0"/>
          <w:numId w:val="24"/>
        </w:numPr>
        <w:spacing w:line="276" w:lineRule="auto"/>
        <w:rPr>
          <w:rFonts w:ascii="Garamond" w:hAnsi="Garamond" w:cs="Times New Roman"/>
          <w:b/>
          <w:bCs/>
          <w:i/>
          <w:lang w:val="fr-FR"/>
        </w:rPr>
      </w:pPr>
      <w:r>
        <w:rPr>
          <w:rFonts w:ascii="Garamond" w:hAnsi="Garamond" w:cs="Times New Roman"/>
          <w:b/>
          <w:bCs/>
          <w:i/>
          <w:lang w:val="fr-FR"/>
        </w:rPr>
        <w:t xml:space="preserve">Les </w:t>
      </w:r>
      <w:r w:rsidR="00CD3FFB">
        <w:rPr>
          <w:rFonts w:ascii="Garamond" w:hAnsi="Garamond" w:cs="Times New Roman"/>
          <w:b/>
          <w:bCs/>
          <w:i/>
          <w:lang w:val="fr-FR"/>
        </w:rPr>
        <w:t>évaluations écrites - 35</w:t>
      </w:r>
      <w:r w:rsidRPr="00F60E38">
        <w:rPr>
          <w:rFonts w:ascii="Garamond" w:hAnsi="Garamond" w:cs="Times New Roman"/>
          <w:b/>
          <w:bCs/>
          <w:i/>
          <w:lang w:val="fr-FR"/>
        </w:rPr>
        <w:t>%</w:t>
      </w:r>
    </w:p>
    <w:p w14:paraId="6B65BE12" w14:textId="20A53C18" w:rsidR="00F60E38" w:rsidRPr="00F60E38" w:rsidRDefault="00F60E38" w:rsidP="00F60E38">
      <w:pPr>
        <w:pStyle w:val="Style"/>
        <w:numPr>
          <w:ilvl w:val="0"/>
          <w:numId w:val="24"/>
        </w:numPr>
        <w:spacing w:line="276" w:lineRule="auto"/>
        <w:rPr>
          <w:rFonts w:ascii="Garamond" w:hAnsi="Garamond" w:cs="Times New Roman"/>
          <w:b/>
          <w:bCs/>
          <w:i/>
          <w:lang w:val="fr-FR"/>
        </w:rPr>
      </w:pPr>
      <w:r>
        <w:rPr>
          <w:rFonts w:ascii="Garamond" w:hAnsi="Garamond" w:cs="Times New Roman"/>
          <w:b/>
          <w:bCs/>
          <w:i/>
          <w:lang w:val="fr-FR"/>
        </w:rPr>
        <w:t xml:space="preserve">Les </w:t>
      </w:r>
      <w:r w:rsidRPr="00F60E38">
        <w:rPr>
          <w:rFonts w:ascii="Garamond" w:hAnsi="Garamond" w:cs="Times New Roman"/>
          <w:b/>
          <w:bCs/>
          <w:i/>
          <w:lang w:val="fr-FR"/>
        </w:rPr>
        <w:t>évaluation</w:t>
      </w:r>
      <w:r>
        <w:rPr>
          <w:rFonts w:ascii="Garamond" w:hAnsi="Garamond" w:cs="Times New Roman"/>
          <w:b/>
          <w:bCs/>
          <w:i/>
          <w:lang w:val="fr-FR"/>
        </w:rPr>
        <w:t>s</w:t>
      </w:r>
      <w:r w:rsidRPr="00F60E38">
        <w:rPr>
          <w:rFonts w:ascii="Garamond" w:hAnsi="Garamond" w:cs="Times New Roman"/>
          <w:b/>
          <w:bCs/>
          <w:i/>
          <w:lang w:val="fr-FR"/>
        </w:rPr>
        <w:t xml:space="preserve"> sommative</w:t>
      </w:r>
      <w:r>
        <w:rPr>
          <w:rFonts w:ascii="Garamond" w:hAnsi="Garamond" w:cs="Times New Roman"/>
          <w:b/>
          <w:bCs/>
          <w:i/>
          <w:lang w:val="fr-FR"/>
        </w:rPr>
        <w:t>s</w:t>
      </w:r>
      <w:r w:rsidR="00CD3FFB">
        <w:rPr>
          <w:rFonts w:ascii="Garamond" w:hAnsi="Garamond" w:cs="Times New Roman"/>
          <w:b/>
          <w:bCs/>
          <w:i/>
          <w:lang w:val="fr-FR"/>
        </w:rPr>
        <w:t xml:space="preserve"> - 35</w:t>
      </w:r>
      <w:r w:rsidRPr="00F60E38">
        <w:rPr>
          <w:rFonts w:ascii="Garamond" w:hAnsi="Garamond" w:cs="Times New Roman"/>
          <w:b/>
          <w:bCs/>
          <w:i/>
          <w:lang w:val="fr-FR"/>
        </w:rPr>
        <w:t>%</w:t>
      </w:r>
    </w:p>
    <w:p w14:paraId="6A092691" w14:textId="77777777" w:rsidR="00AB6907" w:rsidRPr="00872A56" w:rsidRDefault="00AB6907" w:rsidP="00295BA2">
      <w:pPr>
        <w:spacing w:line="276" w:lineRule="auto"/>
        <w:rPr>
          <w:rFonts w:ascii="Garamond" w:hAnsi="Garamond"/>
          <w:b/>
          <w:u w:val="single"/>
          <w:lang w:val="fr-FR"/>
        </w:rPr>
      </w:pPr>
    </w:p>
    <w:p w14:paraId="7C196D4D" w14:textId="77777777" w:rsidR="001E4579" w:rsidRDefault="00036BF2" w:rsidP="00295BA2">
      <w:pPr>
        <w:spacing w:line="276" w:lineRule="auto"/>
        <w:rPr>
          <w:rFonts w:ascii="Garamond" w:hAnsi="Garamond"/>
          <w:b/>
          <w:u w:val="single"/>
          <w:lang w:val="fr-FR"/>
        </w:rPr>
      </w:pPr>
      <w:r w:rsidRPr="00872A56">
        <w:rPr>
          <w:rFonts w:ascii="Garamond" w:hAnsi="Garamond"/>
          <w:b/>
          <w:u w:val="single"/>
          <w:lang w:val="fr-FR"/>
        </w:rPr>
        <w:t xml:space="preserve">ATTENTES </w:t>
      </w:r>
    </w:p>
    <w:p w14:paraId="76832100" w14:textId="77777777" w:rsidR="00295BA2" w:rsidRPr="00872A56" w:rsidRDefault="00295BA2" w:rsidP="00295BA2">
      <w:pPr>
        <w:spacing w:line="276" w:lineRule="auto"/>
        <w:rPr>
          <w:rFonts w:ascii="Garamond" w:hAnsi="Garamond"/>
          <w:b/>
          <w:u w:val="single"/>
          <w:lang w:val="fr-FR"/>
        </w:rPr>
      </w:pPr>
    </w:p>
    <w:p w14:paraId="1526FC52" w14:textId="4A150916" w:rsidR="005D252F" w:rsidRDefault="00672366" w:rsidP="00295BA2">
      <w:pPr>
        <w:spacing w:line="276" w:lineRule="auto"/>
        <w:rPr>
          <w:rFonts w:ascii="Garamond" w:hAnsi="Garamond"/>
          <w:lang w:val="fr-FR"/>
        </w:rPr>
      </w:pPr>
      <w:r>
        <w:rPr>
          <w:rFonts w:ascii="Garamond" w:hAnsi="Garamond"/>
          <w:lang w:val="fr-FR"/>
        </w:rPr>
        <w:t>Apprendre un sujet comme les sciences humaines</w:t>
      </w:r>
      <w:r w:rsidR="00AB6907">
        <w:rPr>
          <w:rFonts w:ascii="Garamond" w:hAnsi="Garamond"/>
          <w:lang w:val="fr-FR"/>
        </w:rPr>
        <w:t xml:space="preserve"> demande</w:t>
      </w:r>
      <w:r w:rsidR="001D0BAF">
        <w:rPr>
          <w:rFonts w:ascii="Garamond" w:hAnsi="Garamond"/>
          <w:lang w:val="fr-FR"/>
        </w:rPr>
        <w:t xml:space="preserve">nt plusieurs aptitudes: </w:t>
      </w:r>
      <w:r w:rsidR="00AB6907">
        <w:rPr>
          <w:rFonts w:ascii="Garamond" w:hAnsi="Garamond"/>
          <w:lang w:val="fr-FR"/>
        </w:rPr>
        <w:t xml:space="preserve">s’ouvrir à une autre culture, accepter de ne pas toujours tout comprendre du premier coup, faire des essais et profiter de ses erreurs pour apprendre. </w:t>
      </w:r>
      <w:r w:rsidR="007B7F80">
        <w:rPr>
          <w:rFonts w:ascii="Garamond" w:hAnsi="Garamond"/>
          <w:lang w:val="fr-FR"/>
        </w:rPr>
        <w:t xml:space="preserve">Pour bien réussir dans ce cours, </w:t>
      </w:r>
      <w:r w:rsidR="00BC6F6F">
        <w:rPr>
          <w:rFonts w:ascii="Garamond" w:hAnsi="Garamond"/>
          <w:lang w:val="fr-FR"/>
        </w:rPr>
        <w:t xml:space="preserve">il faudra </w:t>
      </w:r>
      <w:r w:rsidR="007B7F80">
        <w:rPr>
          <w:rFonts w:ascii="Garamond" w:hAnsi="Garamond"/>
          <w:lang w:val="fr-FR"/>
        </w:rPr>
        <w:t xml:space="preserve">démontrer </w:t>
      </w:r>
      <w:r w:rsidR="00BC6F6F">
        <w:rPr>
          <w:rFonts w:ascii="Garamond" w:hAnsi="Garamond"/>
          <w:lang w:val="fr-FR"/>
        </w:rPr>
        <w:t xml:space="preserve">beaucoup de motivation, de </w:t>
      </w:r>
      <w:r w:rsidR="007B7F80">
        <w:rPr>
          <w:rFonts w:ascii="Garamond" w:hAnsi="Garamond"/>
          <w:lang w:val="fr-FR"/>
        </w:rPr>
        <w:t>coopération</w:t>
      </w:r>
      <w:r w:rsidR="00BC6F6F">
        <w:rPr>
          <w:rFonts w:ascii="Garamond" w:hAnsi="Garamond"/>
          <w:lang w:val="fr-FR"/>
        </w:rPr>
        <w:t xml:space="preserve"> et d’effort non seulement en classe, mais aussi hors de la classe.  </w:t>
      </w:r>
    </w:p>
    <w:p w14:paraId="13AAA059" w14:textId="77777777" w:rsidR="005D252F" w:rsidRDefault="005D252F" w:rsidP="00295BA2">
      <w:pPr>
        <w:spacing w:line="276" w:lineRule="auto"/>
        <w:rPr>
          <w:rFonts w:ascii="Garamond" w:hAnsi="Garamond"/>
          <w:lang w:val="fr-FR"/>
        </w:rPr>
      </w:pPr>
    </w:p>
    <w:p w14:paraId="13D61F8C" w14:textId="77777777" w:rsidR="00401B05" w:rsidRDefault="00401B05" w:rsidP="00295BA2">
      <w:pPr>
        <w:spacing w:line="276" w:lineRule="auto"/>
        <w:rPr>
          <w:rFonts w:ascii="Garamond" w:hAnsi="Garamond"/>
          <w:lang w:val="fr-FR"/>
        </w:rPr>
      </w:pPr>
    </w:p>
    <w:p w14:paraId="36D969D1" w14:textId="77777777" w:rsidR="00585537" w:rsidRDefault="00585537" w:rsidP="00295BA2">
      <w:pPr>
        <w:spacing w:line="276" w:lineRule="auto"/>
        <w:rPr>
          <w:rFonts w:ascii="Garamond" w:hAnsi="Garamond"/>
          <w:lang w:val="fr-FR"/>
        </w:rPr>
      </w:pPr>
    </w:p>
    <w:p w14:paraId="1884ED97" w14:textId="2677C2A0" w:rsidR="00401B05" w:rsidRPr="004A47F8" w:rsidRDefault="00401B05" w:rsidP="00401B05">
      <w:pPr>
        <w:pStyle w:val="Style"/>
        <w:ind w:left="23"/>
        <w:jc w:val="center"/>
        <w:rPr>
          <w:rFonts w:ascii="Garamond" w:hAnsi="Garamond"/>
          <w:smallCaps/>
          <w:sz w:val="32"/>
          <w:szCs w:val="32"/>
          <w:lang w:val="fr-FR"/>
        </w:rPr>
      </w:pPr>
      <w:r w:rsidRPr="001E4579">
        <w:rPr>
          <w:rFonts w:ascii="Garamond" w:hAnsi="Garamond"/>
          <w:sz w:val="32"/>
          <w:szCs w:val="32"/>
        </w:rPr>
        <w:lastRenderedPageBreak/>
        <w:t xml:space="preserve"> </w:t>
      </w:r>
      <w:r w:rsidRPr="00511FB4">
        <w:rPr>
          <w:rFonts w:ascii="Garamond" w:hAnsi="Garamond"/>
          <w:sz w:val="32"/>
          <w:szCs w:val="32"/>
        </w:rPr>
        <w:t>É</w:t>
      </w:r>
      <w:r w:rsidR="00265195">
        <w:rPr>
          <w:rFonts w:ascii="Garamond" w:hAnsi="Garamond"/>
          <w:noProof/>
          <w:sz w:val="32"/>
        </w:rPr>
        <w:t>cole Moscrop</w:t>
      </w:r>
      <w:r>
        <w:rPr>
          <w:rFonts w:ascii="Garamond" w:hAnsi="Garamond"/>
          <w:noProof/>
          <w:sz w:val="32"/>
        </w:rPr>
        <w:t xml:space="preserve"> Secondary</w:t>
      </w:r>
      <w:r w:rsidRPr="004A47F8">
        <w:rPr>
          <w:rFonts w:ascii="Garamond" w:hAnsi="Garamond"/>
          <w:noProof/>
          <w:sz w:val="32"/>
        </w:rPr>
        <w:t xml:space="preserve"> </w:t>
      </w:r>
    </w:p>
    <w:p w14:paraId="3E9B8861" w14:textId="77777777" w:rsidR="00401B05" w:rsidRDefault="00AD43F6" w:rsidP="00401B05">
      <w:pPr>
        <w:pStyle w:val="Style"/>
        <w:pBdr>
          <w:bottom w:val="single" w:sz="12" w:space="31" w:color="auto"/>
        </w:pBdr>
        <w:spacing w:before="120"/>
        <w:jc w:val="center"/>
        <w:rPr>
          <w:rFonts w:ascii="Garamond" w:hAnsi="Garamond"/>
          <w:b/>
          <w:bCs/>
          <w:smallCaps/>
          <w:sz w:val="32"/>
          <w:szCs w:val="32"/>
          <w:lang w:val="fr-FR"/>
        </w:rPr>
      </w:pPr>
      <w:r>
        <w:rPr>
          <w:rFonts w:ascii="Garamond" w:hAnsi="Garamond"/>
          <w:b/>
          <w:bCs/>
          <w:smallCaps/>
          <w:sz w:val="32"/>
          <w:szCs w:val="32"/>
          <w:lang w:val="fr-FR"/>
        </w:rPr>
        <w:t>Sciences humaines</w:t>
      </w:r>
      <w:r w:rsidR="00E83454">
        <w:rPr>
          <w:rFonts w:ascii="Garamond" w:hAnsi="Garamond"/>
          <w:b/>
          <w:bCs/>
          <w:smallCaps/>
          <w:sz w:val="32"/>
          <w:szCs w:val="32"/>
          <w:lang w:val="fr-FR"/>
        </w:rPr>
        <w:t xml:space="preserve"> immersion</w:t>
      </w:r>
      <w:r w:rsidR="00401B05">
        <w:rPr>
          <w:rFonts w:ascii="Garamond" w:hAnsi="Garamond"/>
          <w:b/>
          <w:bCs/>
          <w:smallCaps/>
          <w:sz w:val="32"/>
          <w:szCs w:val="32"/>
          <w:lang w:val="fr-FR"/>
        </w:rPr>
        <w:t xml:space="preserve"> </w:t>
      </w:r>
      <w:r w:rsidR="005D252F">
        <w:rPr>
          <w:rFonts w:ascii="Garamond" w:hAnsi="Garamond"/>
          <w:b/>
          <w:bCs/>
          <w:smallCaps/>
          <w:sz w:val="32"/>
          <w:szCs w:val="32"/>
          <w:lang w:val="fr-FR"/>
        </w:rPr>
        <w:t>8</w:t>
      </w:r>
    </w:p>
    <w:p w14:paraId="6FCBD8DD" w14:textId="77777777" w:rsidR="00401B05" w:rsidRPr="00D40190" w:rsidRDefault="00401B05" w:rsidP="00401B05">
      <w:pPr>
        <w:pStyle w:val="Style"/>
        <w:spacing w:before="120" w:line="254" w:lineRule="exact"/>
        <w:rPr>
          <w:rFonts w:ascii="Garamond" w:hAnsi="Garamond"/>
          <w:b/>
          <w:bCs/>
          <w:smallCaps/>
          <w:sz w:val="32"/>
          <w:szCs w:val="32"/>
          <w:lang w:val="fr-FR"/>
        </w:rPr>
      </w:pPr>
    </w:p>
    <w:p w14:paraId="7A4B7823" w14:textId="77777777" w:rsidR="00401B05" w:rsidRPr="00E83454" w:rsidRDefault="00401B05" w:rsidP="00401B05">
      <w:pPr>
        <w:pStyle w:val="Title"/>
        <w:spacing w:before="0" w:after="0"/>
        <w:rPr>
          <w:sz w:val="24"/>
          <w:szCs w:val="24"/>
          <w:lang w:val="en-US"/>
        </w:rPr>
      </w:pPr>
      <w:r w:rsidRPr="00E83454">
        <w:rPr>
          <w:sz w:val="24"/>
          <w:szCs w:val="24"/>
          <w:lang w:val="en-US"/>
        </w:rPr>
        <w:t xml:space="preserve">GENERAL INFORMATION </w:t>
      </w:r>
    </w:p>
    <w:p w14:paraId="3C4CDF9C" w14:textId="77777777" w:rsidR="00401B05" w:rsidRPr="00E83454" w:rsidRDefault="00401B05" w:rsidP="00401B05">
      <w:pPr>
        <w:pStyle w:val="Style"/>
        <w:ind w:left="19"/>
        <w:rPr>
          <w:rFonts w:ascii="Garamond" w:hAnsi="Garamond" w:cs="Times New Roman"/>
          <w:lang w:val="en-US"/>
        </w:rPr>
      </w:pPr>
    </w:p>
    <w:p w14:paraId="5114A593" w14:textId="4AFD35A1" w:rsidR="00401B05" w:rsidRPr="001D0BAF" w:rsidRDefault="00291A48" w:rsidP="001D0BAF">
      <w:pPr>
        <w:pStyle w:val="Style"/>
        <w:ind w:left="19"/>
        <w:rPr>
          <w:rFonts w:ascii="Garamond" w:hAnsi="Garamond" w:cs="Times New Roman"/>
          <w:lang w:val="en-US"/>
        </w:rPr>
      </w:pPr>
      <w:r>
        <w:rPr>
          <w:rFonts w:ascii="Garamond" w:hAnsi="Garamond" w:cs="Times New Roman"/>
          <w:lang w:val="en-US"/>
        </w:rPr>
        <w:t>Mr. B. Cameron</w:t>
      </w:r>
      <w:r w:rsidR="00265195">
        <w:rPr>
          <w:rFonts w:ascii="Garamond" w:hAnsi="Garamond" w:cs="Times New Roman"/>
          <w:lang w:val="en-US"/>
        </w:rPr>
        <w:t xml:space="preserve"> | Room 231</w:t>
      </w:r>
      <w:r w:rsidR="001D0BAF">
        <w:rPr>
          <w:rFonts w:ascii="Garamond" w:hAnsi="Garamond" w:cs="Times New Roman"/>
          <w:lang w:val="en-US"/>
        </w:rPr>
        <w:t xml:space="preserve"> |</w:t>
      </w:r>
      <w:r>
        <w:rPr>
          <w:rFonts w:ascii="Garamond" w:hAnsi="Garamond"/>
          <w:lang w:val="en-US"/>
        </w:rPr>
        <w:t>brian.cameron</w:t>
      </w:r>
      <w:r w:rsidR="00265195">
        <w:rPr>
          <w:rFonts w:ascii="Garamond" w:hAnsi="Garamond"/>
          <w:lang w:val="en-US"/>
        </w:rPr>
        <w:t>@burnabyschools</w:t>
      </w:r>
      <w:r w:rsidR="003B1F57" w:rsidRPr="001D0BAF">
        <w:rPr>
          <w:rFonts w:ascii="Garamond" w:hAnsi="Garamond"/>
          <w:lang w:val="en-US"/>
        </w:rPr>
        <w:t>.ca</w:t>
      </w:r>
      <w:r w:rsidR="003B1F57" w:rsidRPr="001D0BAF">
        <w:rPr>
          <w:rFonts w:ascii="Garamond" w:hAnsi="Garamond" w:cs="Times New Roman"/>
          <w:lang w:val="en-US"/>
        </w:rPr>
        <w:t xml:space="preserve"> </w:t>
      </w:r>
      <w:r w:rsidR="003B1F57" w:rsidRPr="001D0BAF">
        <w:rPr>
          <w:rFonts w:ascii="Garamond" w:hAnsi="Garamond" w:cs="Times New Roman"/>
          <w:lang w:val="en-US"/>
        </w:rPr>
        <w:tab/>
      </w:r>
      <w:r w:rsidR="003B1F57" w:rsidRPr="001D0BAF">
        <w:rPr>
          <w:rFonts w:ascii="Garamond" w:hAnsi="Garamond" w:cs="Times New Roman"/>
          <w:lang w:val="en-US"/>
        </w:rPr>
        <w:tab/>
      </w:r>
    </w:p>
    <w:p w14:paraId="2020C7C1" w14:textId="77777777" w:rsidR="00401B05" w:rsidRPr="00E83454" w:rsidRDefault="00401B05" w:rsidP="00401B05">
      <w:pPr>
        <w:pStyle w:val="Style"/>
        <w:spacing w:line="254" w:lineRule="exact"/>
        <w:ind w:left="19"/>
        <w:rPr>
          <w:rFonts w:ascii="Garamond" w:hAnsi="Garamond" w:cs="Times New Roman"/>
          <w:lang w:val="en-US"/>
        </w:rPr>
      </w:pPr>
    </w:p>
    <w:p w14:paraId="249BF84E" w14:textId="77777777" w:rsidR="00401B05" w:rsidRPr="00E83454" w:rsidRDefault="00401B05" w:rsidP="00401B05">
      <w:pPr>
        <w:pStyle w:val="Title"/>
        <w:spacing w:before="0" w:after="0" w:line="276" w:lineRule="auto"/>
        <w:rPr>
          <w:sz w:val="24"/>
          <w:szCs w:val="24"/>
          <w:lang w:val="en-US"/>
        </w:rPr>
      </w:pPr>
      <w:r w:rsidRPr="00E83454">
        <w:rPr>
          <w:sz w:val="24"/>
          <w:szCs w:val="24"/>
          <w:lang w:val="en-US"/>
        </w:rPr>
        <w:t>COURSE DESCRIPTION</w:t>
      </w:r>
    </w:p>
    <w:p w14:paraId="0E917CDD" w14:textId="77777777" w:rsidR="00401B05" w:rsidRPr="00AD43F6" w:rsidRDefault="00401B05" w:rsidP="00401B05">
      <w:pPr>
        <w:spacing w:line="276" w:lineRule="auto"/>
        <w:rPr>
          <w:lang w:val="en-CA"/>
        </w:rPr>
      </w:pPr>
    </w:p>
    <w:p w14:paraId="7E6FEA6C" w14:textId="72C3AEDE" w:rsidR="00401B05" w:rsidRPr="00AD43F6" w:rsidRDefault="00401B05" w:rsidP="00401B05">
      <w:pPr>
        <w:spacing w:line="276" w:lineRule="auto"/>
        <w:rPr>
          <w:rFonts w:ascii="Garamond" w:hAnsi="Garamond"/>
          <w:b/>
          <w:lang w:val="en-CA"/>
        </w:rPr>
      </w:pPr>
      <w:r w:rsidRPr="00AD43F6">
        <w:rPr>
          <w:rFonts w:ascii="Garamond" w:hAnsi="Garamond"/>
          <w:lang w:val="en-CA"/>
        </w:rPr>
        <w:t>In</w:t>
      </w:r>
      <w:r w:rsidR="005A3D3E">
        <w:rPr>
          <w:rFonts w:ascii="Garamond" w:hAnsi="Garamond"/>
          <w:lang w:val="en-CA"/>
        </w:rPr>
        <w:t xml:space="preserve"> this course, the students will</w:t>
      </w:r>
      <w:r w:rsidR="00AD43F6" w:rsidRPr="00AD43F6">
        <w:rPr>
          <w:rFonts w:ascii="Garamond" w:hAnsi="Garamond"/>
          <w:lang w:val="en-CA"/>
        </w:rPr>
        <w:t xml:space="preserve"> develop their historical and critical thinking</w:t>
      </w:r>
      <w:r w:rsidRPr="00AD43F6">
        <w:rPr>
          <w:rFonts w:ascii="Garamond" w:hAnsi="Garamond"/>
          <w:lang w:val="en-CA"/>
        </w:rPr>
        <w:t xml:space="preserve"> skill</w:t>
      </w:r>
      <w:r w:rsidR="00AD43F6">
        <w:rPr>
          <w:rFonts w:ascii="Garamond" w:hAnsi="Garamond"/>
          <w:lang w:val="en-CA"/>
        </w:rPr>
        <w:t xml:space="preserve">s </w:t>
      </w:r>
      <w:r w:rsidR="00AD43F6" w:rsidRPr="00AD43F6">
        <w:rPr>
          <w:rFonts w:ascii="Garamond" w:hAnsi="Garamond"/>
          <w:lang w:val="en-CA"/>
        </w:rPr>
        <w:t xml:space="preserve">as well as their social and </w:t>
      </w:r>
      <w:r w:rsidRPr="00AD43F6">
        <w:rPr>
          <w:rFonts w:ascii="Garamond" w:hAnsi="Garamond"/>
          <w:lang w:val="en-CA"/>
        </w:rPr>
        <w:t xml:space="preserve">personal skills. They will also have the </w:t>
      </w:r>
      <w:r w:rsidR="00AD43F6" w:rsidRPr="00AD43F6">
        <w:rPr>
          <w:rFonts w:ascii="Garamond" w:hAnsi="Garamond"/>
          <w:lang w:val="en-CA"/>
        </w:rPr>
        <w:t>opportunity to</w:t>
      </w:r>
      <w:r w:rsidR="005A3D3E">
        <w:rPr>
          <w:rFonts w:ascii="Garamond" w:hAnsi="Garamond"/>
          <w:lang w:val="en-CA"/>
        </w:rPr>
        <w:t xml:space="preserve"> grow their</w:t>
      </w:r>
      <w:r w:rsidR="00AD43F6" w:rsidRPr="00AD43F6">
        <w:rPr>
          <w:rFonts w:ascii="Garamond" w:hAnsi="Garamond"/>
          <w:lang w:val="en-CA"/>
        </w:rPr>
        <w:t xml:space="preserve"> </w:t>
      </w:r>
      <w:r w:rsidRPr="00AD43F6">
        <w:rPr>
          <w:rFonts w:ascii="Garamond" w:hAnsi="Garamond"/>
          <w:lang w:val="en-CA"/>
        </w:rPr>
        <w:t>learning strategies and skills that can help them become more efficient and better learners. Variou</w:t>
      </w:r>
      <w:r w:rsidR="00AD43F6" w:rsidRPr="00AD43F6">
        <w:rPr>
          <w:rFonts w:ascii="Garamond" w:hAnsi="Garamond"/>
          <w:lang w:val="en-CA"/>
        </w:rPr>
        <w:t xml:space="preserve">s </w:t>
      </w:r>
      <w:r w:rsidR="00B47F98">
        <w:rPr>
          <w:rFonts w:ascii="Garamond" w:hAnsi="Garamond"/>
          <w:lang w:val="en-CA"/>
        </w:rPr>
        <w:t xml:space="preserve">readings, </w:t>
      </w:r>
      <w:r w:rsidR="00AD43F6" w:rsidRPr="00AD43F6">
        <w:rPr>
          <w:rFonts w:ascii="Garamond" w:hAnsi="Garamond"/>
          <w:lang w:val="en-CA"/>
        </w:rPr>
        <w:t xml:space="preserve">articles, videos and films </w:t>
      </w:r>
      <w:r w:rsidRPr="00AD43F6">
        <w:rPr>
          <w:rFonts w:ascii="Garamond" w:hAnsi="Garamond"/>
          <w:lang w:val="en-CA"/>
        </w:rPr>
        <w:t xml:space="preserve">will be used. </w:t>
      </w:r>
      <w:r w:rsidR="00AD43F6" w:rsidRPr="00AD43F6">
        <w:rPr>
          <w:rFonts w:ascii="Garamond" w:hAnsi="Garamond"/>
          <w:lang w:val="en-CA"/>
        </w:rPr>
        <w:t xml:space="preserve">We will explore </w:t>
      </w:r>
      <w:r w:rsidR="00B47F98">
        <w:rPr>
          <w:rFonts w:ascii="Garamond" w:hAnsi="Garamond"/>
          <w:lang w:val="en-CA"/>
        </w:rPr>
        <w:t xml:space="preserve">how </w:t>
      </w:r>
      <w:r w:rsidR="00AD43F6" w:rsidRPr="00AD43F6">
        <w:rPr>
          <w:rFonts w:ascii="Garamond" w:hAnsi="Garamond" w:cs="Arial"/>
          <w:lang w:val="en-US" w:eastAsia="en-US"/>
        </w:rPr>
        <w:t>contacts and conflicts between peoples stimulated significant cultural, social, political change</w:t>
      </w:r>
      <w:r w:rsidR="00B47F98">
        <w:rPr>
          <w:rFonts w:ascii="Garamond" w:hAnsi="Garamond" w:cs="Arial"/>
          <w:lang w:val="en-US" w:eastAsia="en-US"/>
        </w:rPr>
        <w:t xml:space="preserve"> from the 7</w:t>
      </w:r>
      <w:r w:rsidR="00B47F98" w:rsidRPr="00B47F98">
        <w:rPr>
          <w:rFonts w:ascii="Garamond" w:hAnsi="Garamond" w:cs="Arial"/>
          <w:vertAlign w:val="superscript"/>
          <w:lang w:val="en-US" w:eastAsia="en-US"/>
        </w:rPr>
        <w:t>th</w:t>
      </w:r>
      <w:r w:rsidR="00B47F98">
        <w:rPr>
          <w:rFonts w:ascii="Garamond" w:hAnsi="Garamond" w:cs="Arial"/>
          <w:lang w:val="en-US" w:eastAsia="en-US"/>
        </w:rPr>
        <w:t xml:space="preserve"> Century to 1750.</w:t>
      </w:r>
      <w:r w:rsidR="00AD43F6">
        <w:rPr>
          <w:rFonts w:ascii="Garamond" w:hAnsi="Garamond" w:cs="Arial"/>
          <w:lang w:val="en-US" w:eastAsia="en-US"/>
        </w:rPr>
        <w:t xml:space="preserve"> </w:t>
      </w:r>
      <w:r w:rsidR="00B47F98">
        <w:rPr>
          <w:rFonts w:ascii="Garamond" w:hAnsi="Garamond" w:cs="Arial"/>
          <w:lang w:val="en-US" w:eastAsia="en-US"/>
        </w:rPr>
        <w:t>How e</w:t>
      </w:r>
      <w:r w:rsidR="00AD43F6" w:rsidRPr="00AD43F6">
        <w:rPr>
          <w:rFonts w:ascii="Garamond" w:hAnsi="Garamond" w:cs="Arial"/>
          <w:lang w:val="en-US" w:eastAsia="en-US"/>
        </w:rPr>
        <w:t>xploration, expansion, and colonization had varying consequences for different group</w:t>
      </w:r>
      <w:r w:rsidR="00AD43F6">
        <w:rPr>
          <w:rFonts w:ascii="Garamond" w:hAnsi="Garamond" w:cs="Arial"/>
          <w:lang w:val="en-US" w:eastAsia="en-US"/>
        </w:rPr>
        <w:t xml:space="preserve">s </w:t>
      </w:r>
      <w:r w:rsidR="009227B1">
        <w:rPr>
          <w:rFonts w:ascii="Garamond" w:hAnsi="Garamond" w:cs="Arial"/>
          <w:lang w:val="en-US" w:eastAsia="en-US"/>
        </w:rPr>
        <w:t xml:space="preserve">of people </w:t>
      </w:r>
      <w:r w:rsidR="00AD43F6">
        <w:rPr>
          <w:rFonts w:ascii="Garamond" w:hAnsi="Garamond" w:cs="Arial"/>
          <w:lang w:val="en-US" w:eastAsia="en-US"/>
        </w:rPr>
        <w:t xml:space="preserve">will also be studied. Students will also </w:t>
      </w:r>
      <w:r w:rsidR="00AD43F6">
        <w:rPr>
          <w:rFonts w:ascii="Garamond" w:hAnsi="Garamond" w:cs="Arial"/>
          <w:bCs/>
          <w:lang w:val="en-US" w:eastAsia="en-US"/>
        </w:rPr>
        <w:t>u</w:t>
      </w:r>
      <w:r w:rsidR="00AD43F6" w:rsidRPr="00AD43F6">
        <w:rPr>
          <w:rFonts w:ascii="Garamond" w:hAnsi="Garamond" w:cs="Arial"/>
          <w:bCs/>
          <w:lang w:val="en-US" w:eastAsia="en-US"/>
        </w:rPr>
        <w:t>se Social Studies inquiry processes and skills to ask questions; gather, interpret, and analyze ideas; and communicate findings and decisions</w:t>
      </w:r>
      <w:r w:rsidR="00AD43F6">
        <w:rPr>
          <w:rFonts w:ascii="Garamond" w:hAnsi="Garamond" w:cs="Arial"/>
          <w:bCs/>
          <w:lang w:val="en-US" w:eastAsia="en-US"/>
        </w:rPr>
        <w:t>.</w:t>
      </w:r>
    </w:p>
    <w:p w14:paraId="26811DA8" w14:textId="77777777" w:rsidR="00401B05" w:rsidRDefault="00401B05" w:rsidP="00401B05">
      <w:pPr>
        <w:spacing w:line="276" w:lineRule="auto"/>
        <w:rPr>
          <w:rFonts w:ascii="Garamond" w:hAnsi="Garamond"/>
          <w:lang w:val="en-CA"/>
        </w:rPr>
      </w:pPr>
    </w:p>
    <w:p w14:paraId="425B8994" w14:textId="77777777" w:rsidR="00401B05" w:rsidRPr="00AD43F6" w:rsidRDefault="00AD43F6" w:rsidP="005D252F">
      <w:pPr>
        <w:spacing w:line="276" w:lineRule="auto"/>
        <w:rPr>
          <w:rFonts w:ascii="Garamond" w:hAnsi="Garamond"/>
          <w:b/>
          <w:lang w:val="en-CA"/>
        </w:rPr>
      </w:pPr>
      <w:r>
        <w:rPr>
          <w:rFonts w:ascii="Garamond" w:hAnsi="Garamond"/>
          <w:b/>
          <w:lang w:val="en-CA"/>
        </w:rPr>
        <w:t>Textbook: Sentiers (Pathways)</w:t>
      </w:r>
      <w:r w:rsidR="005D252F" w:rsidRPr="005D252F">
        <w:rPr>
          <w:rFonts w:ascii="Garamond" w:hAnsi="Garamond"/>
          <w:b/>
          <w:lang w:val="en-US"/>
        </w:rPr>
        <w:t xml:space="preserve">            </w:t>
      </w:r>
    </w:p>
    <w:p w14:paraId="4CB9BA8C" w14:textId="77777777" w:rsidR="00401B05" w:rsidRPr="00401B05" w:rsidRDefault="00401B05" w:rsidP="00401B05">
      <w:pPr>
        <w:pStyle w:val="Title"/>
        <w:spacing w:line="276" w:lineRule="auto"/>
        <w:rPr>
          <w:sz w:val="24"/>
          <w:szCs w:val="24"/>
          <w:lang w:val="en-CA"/>
        </w:rPr>
      </w:pPr>
      <w:r w:rsidRPr="00401B05">
        <w:rPr>
          <w:sz w:val="24"/>
          <w:szCs w:val="24"/>
          <w:lang w:val="en-CA"/>
        </w:rPr>
        <w:t>EVALUATION</w:t>
      </w:r>
    </w:p>
    <w:p w14:paraId="0C366727" w14:textId="77777777" w:rsidR="00401B05" w:rsidRPr="00401B05" w:rsidRDefault="00401B05" w:rsidP="00401B05">
      <w:pPr>
        <w:rPr>
          <w:lang w:val="en-CA"/>
        </w:rPr>
      </w:pPr>
    </w:p>
    <w:p w14:paraId="1E1FF1ED" w14:textId="7592E1FF" w:rsidR="00401B05" w:rsidRPr="00B47F98" w:rsidRDefault="00401B05" w:rsidP="00401B05">
      <w:pPr>
        <w:spacing w:line="276" w:lineRule="auto"/>
        <w:rPr>
          <w:rFonts w:ascii="Garamond" w:hAnsi="Garamond"/>
          <w:lang w:val="en-CA"/>
        </w:rPr>
      </w:pPr>
      <w:r w:rsidRPr="00401B05">
        <w:rPr>
          <w:rFonts w:ascii="Garamond" w:hAnsi="Garamond"/>
          <w:lang w:val="en-CA"/>
        </w:rPr>
        <w:t>The goal of all the tasks to be completed is to develop</w:t>
      </w:r>
      <w:r w:rsidR="00B47F98">
        <w:rPr>
          <w:rFonts w:ascii="Garamond" w:hAnsi="Garamond"/>
          <w:lang w:val="en-CA"/>
        </w:rPr>
        <w:t xml:space="preserve"> critically minded historical thinking</w:t>
      </w:r>
      <w:r w:rsidRPr="00401B05">
        <w:rPr>
          <w:rFonts w:ascii="Garamond" w:hAnsi="Garamond"/>
          <w:lang w:val="en-CA"/>
        </w:rPr>
        <w:t xml:space="preserve">. </w:t>
      </w:r>
      <w:r w:rsidR="00B47F98">
        <w:rPr>
          <w:rFonts w:ascii="Garamond" w:hAnsi="Garamond"/>
          <w:lang w:val="en-CA"/>
        </w:rPr>
        <w:t xml:space="preserve">Students will </w:t>
      </w:r>
      <w:r w:rsidR="00B47F98">
        <w:rPr>
          <w:rFonts w:ascii="Garamond" w:hAnsi="Garamond" w:cs="Arial"/>
          <w:bCs/>
          <w:lang w:val="en-US" w:eastAsia="en-US"/>
        </w:rPr>
        <w:t>e</w:t>
      </w:r>
      <w:r w:rsidR="00B47F98" w:rsidRPr="00B47F98">
        <w:rPr>
          <w:rFonts w:ascii="Garamond" w:hAnsi="Garamond" w:cs="Arial"/>
          <w:bCs/>
          <w:lang w:val="en-US" w:eastAsia="en-US"/>
        </w:rPr>
        <w:t xml:space="preserve">xplain </w:t>
      </w:r>
      <w:r w:rsidR="00B47F98">
        <w:rPr>
          <w:rFonts w:ascii="Garamond" w:hAnsi="Garamond" w:cs="Arial"/>
          <w:bCs/>
          <w:lang w:val="en-US" w:eastAsia="en-US"/>
        </w:rPr>
        <w:t xml:space="preserve">the </w:t>
      </w:r>
      <w:r w:rsidR="00B47F98" w:rsidRPr="00B47F98">
        <w:rPr>
          <w:rFonts w:ascii="Garamond" w:hAnsi="Garamond" w:cs="Arial"/>
          <w:bCs/>
          <w:lang w:val="en-US" w:eastAsia="en-US"/>
        </w:rPr>
        <w:t>different perspectives on past or present people, places, issues, or events, and compare the values, worldviews, and beliefs of human cultures and societies in different times and places</w:t>
      </w:r>
      <w:r w:rsidR="00B47F98">
        <w:rPr>
          <w:rFonts w:ascii="Garamond" w:hAnsi="Garamond" w:cs="Arial"/>
          <w:bCs/>
          <w:lang w:val="en-US" w:eastAsia="en-US"/>
        </w:rPr>
        <w:t>.</w:t>
      </w:r>
    </w:p>
    <w:p w14:paraId="4A90D1C3" w14:textId="77777777" w:rsidR="00401B05" w:rsidRPr="00401B05" w:rsidRDefault="00401B05" w:rsidP="00401B05">
      <w:pPr>
        <w:pStyle w:val="Style"/>
        <w:spacing w:line="276" w:lineRule="auto"/>
        <w:rPr>
          <w:rFonts w:ascii="Garamond" w:hAnsi="Garamond" w:cs="Times New Roman"/>
          <w:b/>
          <w:bCs/>
          <w:i/>
          <w:lang w:val="en-CA"/>
        </w:rPr>
      </w:pPr>
    </w:p>
    <w:p w14:paraId="30CBF650" w14:textId="4515F159" w:rsidR="00401B05" w:rsidRPr="00401B05" w:rsidRDefault="00B47F98" w:rsidP="00401B05">
      <w:pPr>
        <w:pStyle w:val="Style"/>
        <w:numPr>
          <w:ilvl w:val="0"/>
          <w:numId w:val="24"/>
        </w:numPr>
        <w:spacing w:line="276" w:lineRule="auto"/>
        <w:rPr>
          <w:rFonts w:ascii="Garamond" w:hAnsi="Garamond" w:cs="Times New Roman"/>
          <w:b/>
          <w:bCs/>
          <w:i/>
          <w:lang w:val="en-CA"/>
        </w:rPr>
      </w:pPr>
      <w:r>
        <w:rPr>
          <w:rFonts w:ascii="Garamond" w:hAnsi="Garamond" w:cs="Times New Roman"/>
          <w:b/>
          <w:bCs/>
          <w:i/>
          <w:lang w:val="en-CA"/>
        </w:rPr>
        <w:t>Project-based learning</w:t>
      </w:r>
      <w:r w:rsidR="00401B05" w:rsidRPr="00401B05">
        <w:rPr>
          <w:rFonts w:ascii="Garamond" w:hAnsi="Garamond" w:cs="Times New Roman"/>
          <w:b/>
          <w:bCs/>
          <w:i/>
          <w:lang w:val="en-CA"/>
        </w:rPr>
        <w:t xml:space="preserve"> </w:t>
      </w:r>
      <w:r w:rsidR="00580783">
        <w:rPr>
          <w:rFonts w:ascii="Garamond" w:hAnsi="Garamond" w:cs="Times New Roman"/>
          <w:b/>
          <w:bCs/>
          <w:i/>
          <w:lang w:val="en-CA"/>
        </w:rPr>
        <w:t xml:space="preserve">    </w:t>
      </w:r>
      <w:r w:rsidR="000A4943">
        <w:rPr>
          <w:rFonts w:ascii="Garamond" w:hAnsi="Garamond" w:cs="Times New Roman"/>
          <w:b/>
          <w:bCs/>
          <w:i/>
          <w:lang w:val="en-CA"/>
        </w:rPr>
        <w:t>– 30</w:t>
      </w:r>
      <w:r w:rsidR="00401B05" w:rsidRPr="00401B05">
        <w:rPr>
          <w:rFonts w:ascii="Garamond" w:hAnsi="Garamond" w:cs="Times New Roman"/>
          <w:b/>
          <w:bCs/>
          <w:i/>
          <w:lang w:val="en-CA"/>
        </w:rPr>
        <w:t>%</w:t>
      </w:r>
    </w:p>
    <w:p w14:paraId="1BB5380D" w14:textId="4324103A" w:rsidR="00401B05" w:rsidRPr="00401B05" w:rsidRDefault="00580783" w:rsidP="00401B05">
      <w:pPr>
        <w:pStyle w:val="Style"/>
        <w:numPr>
          <w:ilvl w:val="0"/>
          <w:numId w:val="24"/>
        </w:numPr>
        <w:spacing w:line="276" w:lineRule="auto"/>
        <w:rPr>
          <w:rFonts w:ascii="Garamond" w:hAnsi="Garamond" w:cs="Times New Roman"/>
          <w:b/>
          <w:bCs/>
          <w:i/>
          <w:lang w:val="en-CA"/>
        </w:rPr>
      </w:pPr>
      <w:r>
        <w:rPr>
          <w:rFonts w:ascii="Garamond" w:hAnsi="Garamond" w:cs="Times New Roman"/>
          <w:b/>
          <w:bCs/>
          <w:i/>
          <w:lang w:val="en-CA"/>
        </w:rPr>
        <w:t xml:space="preserve">Written evaluations     </w:t>
      </w:r>
      <w:r w:rsidR="00B47F98">
        <w:rPr>
          <w:rFonts w:ascii="Garamond" w:hAnsi="Garamond" w:cs="Times New Roman"/>
          <w:b/>
          <w:bCs/>
          <w:i/>
          <w:lang w:val="en-CA"/>
        </w:rPr>
        <w:t xml:space="preserve"> </w:t>
      </w:r>
      <w:r w:rsidR="001D0BAF">
        <w:rPr>
          <w:rFonts w:ascii="Garamond" w:hAnsi="Garamond" w:cs="Times New Roman"/>
          <w:b/>
          <w:bCs/>
          <w:i/>
          <w:lang w:val="en-CA"/>
        </w:rPr>
        <w:t xml:space="preserve">   </w:t>
      </w:r>
      <w:r>
        <w:rPr>
          <w:rFonts w:ascii="Garamond" w:hAnsi="Garamond" w:cs="Times New Roman"/>
          <w:b/>
          <w:bCs/>
          <w:i/>
          <w:lang w:val="en-CA"/>
        </w:rPr>
        <w:t xml:space="preserve"> </w:t>
      </w:r>
      <w:r w:rsidR="00CD3FFB">
        <w:rPr>
          <w:rFonts w:ascii="Garamond" w:hAnsi="Garamond" w:cs="Times New Roman"/>
          <w:b/>
          <w:bCs/>
          <w:i/>
          <w:lang w:val="en-CA"/>
        </w:rPr>
        <w:t>– 35</w:t>
      </w:r>
      <w:r w:rsidR="00401B05" w:rsidRPr="00401B05">
        <w:rPr>
          <w:rFonts w:ascii="Garamond" w:hAnsi="Garamond" w:cs="Times New Roman"/>
          <w:b/>
          <w:bCs/>
          <w:i/>
          <w:lang w:val="en-CA"/>
        </w:rPr>
        <w:t>%</w:t>
      </w:r>
    </w:p>
    <w:p w14:paraId="721000A6" w14:textId="6A747BC4" w:rsidR="00401B05" w:rsidRPr="00401B05" w:rsidRDefault="00B47F98" w:rsidP="00401B05">
      <w:pPr>
        <w:pStyle w:val="Style"/>
        <w:numPr>
          <w:ilvl w:val="0"/>
          <w:numId w:val="24"/>
        </w:numPr>
        <w:spacing w:line="276" w:lineRule="auto"/>
        <w:rPr>
          <w:rFonts w:ascii="Garamond" w:hAnsi="Garamond" w:cs="Times New Roman"/>
          <w:b/>
          <w:bCs/>
          <w:i/>
          <w:lang w:val="en-CA"/>
        </w:rPr>
      </w:pPr>
      <w:r>
        <w:rPr>
          <w:rFonts w:ascii="Garamond" w:hAnsi="Garamond" w:cs="Times New Roman"/>
          <w:b/>
          <w:bCs/>
          <w:i/>
          <w:lang w:val="en-CA"/>
        </w:rPr>
        <w:t>Summative evaluation</w:t>
      </w:r>
      <w:r w:rsidR="00580783">
        <w:rPr>
          <w:rFonts w:ascii="Garamond" w:hAnsi="Garamond" w:cs="Times New Roman"/>
          <w:b/>
          <w:bCs/>
          <w:i/>
          <w:lang w:val="en-CA"/>
        </w:rPr>
        <w:t xml:space="preserve">     </w:t>
      </w:r>
      <w:r w:rsidR="00CD3FFB">
        <w:rPr>
          <w:rFonts w:ascii="Garamond" w:hAnsi="Garamond" w:cs="Times New Roman"/>
          <w:b/>
          <w:bCs/>
          <w:i/>
          <w:lang w:val="en-CA"/>
        </w:rPr>
        <w:t>– 35</w:t>
      </w:r>
      <w:bookmarkStart w:id="0" w:name="_GoBack"/>
      <w:bookmarkEnd w:id="0"/>
      <w:r w:rsidR="00401B05" w:rsidRPr="00401B05">
        <w:rPr>
          <w:rFonts w:ascii="Garamond" w:hAnsi="Garamond" w:cs="Times New Roman"/>
          <w:b/>
          <w:bCs/>
          <w:i/>
          <w:lang w:val="en-CA"/>
        </w:rPr>
        <w:t>%</w:t>
      </w:r>
    </w:p>
    <w:p w14:paraId="7650C5EF" w14:textId="77777777" w:rsidR="00401B05" w:rsidRPr="00401B05" w:rsidRDefault="00401B05" w:rsidP="00401B05">
      <w:pPr>
        <w:spacing w:line="276" w:lineRule="auto"/>
        <w:rPr>
          <w:rFonts w:ascii="Garamond" w:hAnsi="Garamond"/>
          <w:b/>
          <w:u w:val="single"/>
          <w:lang w:val="en-CA"/>
        </w:rPr>
      </w:pPr>
    </w:p>
    <w:p w14:paraId="13C64CC0" w14:textId="77777777" w:rsidR="00401B05" w:rsidRPr="00401B05" w:rsidRDefault="00401B05" w:rsidP="00401B05">
      <w:pPr>
        <w:spacing w:line="276" w:lineRule="auto"/>
        <w:rPr>
          <w:rFonts w:ascii="Garamond" w:hAnsi="Garamond"/>
          <w:b/>
          <w:u w:val="single"/>
          <w:lang w:val="en-CA"/>
        </w:rPr>
      </w:pPr>
      <w:r>
        <w:rPr>
          <w:rFonts w:ascii="Garamond" w:hAnsi="Garamond"/>
          <w:b/>
          <w:u w:val="single"/>
          <w:lang w:val="en-CA"/>
        </w:rPr>
        <w:t>EXPECTATIONS</w:t>
      </w:r>
    </w:p>
    <w:p w14:paraId="397B1D05" w14:textId="77777777" w:rsidR="00401B05" w:rsidRPr="00401B05" w:rsidRDefault="00401B05" w:rsidP="00401B05">
      <w:pPr>
        <w:spacing w:line="276" w:lineRule="auto"/>
        <w:rPr>
          <w:rFonts w:ascii="Garamond" w:hAnsi="Garamond"/>
          <w:b/>
          <w:u w:val="single"/>
          <w:lang w:val="en-CA"/>
        </w:rPr>
      </w:pPr>
    </w:p>
    <w:p w14:paraId="1B050E0B" w14:textId="2CADE26E" w:rsidR="00401B05" w:rsidRPr="00401B05" w:rsidRDefault="003B53AD" w:rsidP="00295BA2">
      <w:pPr>
        <w:spacing w:line="276" w:lineRule="auto"/>
        <w:rPr>
          <w:rFonts w:ascii="Garamond" w:hAnsi="Garamond"/>
          <w:lang w:val="en-CA"/>
        </w:rPr>
      </w:pPr>
      <w:r>
        <w:rPr>
          <w:rFonts w:ascii="Garamond" w:hAnsi="Garamond"/>
          <w:lang w:val="en-CA"/>
        </w:rPr>
        <w:t>Various aptitudes are necessary for</w:t>
      </w:r>
      <w:r w:rsidR="00EA4FE2">
        <w:rPr>
          <w:rFonts w:ascii="Garamond" w:hAnsi="Garamond"/>
          <w:lang w:val="en-CA"/>
        </w:rPr>
        <w:t xml:space="preserve"> learning in Social Studies</w:t>
      </w:r>
      <w:r>
        <w:rPr>
          <w:rFonts w:ascii="Garamond" w:hAnsi="Garamond"/>
          <w:lang w:val="en-CA"/>
        </w:rPr>
        <w:t xml:space="preserve">: opening oneself to another </w:t>
      </w:r>
      <w:r w:rsidR="001D0BAF">
        <w:rPr>
          <w:rFonts w:ascii="Garamond" w:hAnsi="Garamond"/>
          <w:lang w:val="en-CA"/>
        </w:rPr>
        <w:t>culture, accepting that one can</w:t>
      </w:r>
      <w:r>
        <w:rPr>
          <w:rFonts w:ascii="Garamond" w:hAnsi="Garamond"/>
          <w:lang w:val="en-CA"/>
        </w:rPr>
        <w:t>not always understand everything at first, trying hard and taking advantage of making mistakes in order to learn. In order to be successful in this course, students will have to demonstrate a lot of motivation, cooperation and effort not only in class, but also outside of class.</w:t>
      </w:r>
      <w:r w:rsidR="00401B05" w:rsidRPr="00401B05">
        <w:rPr>
          <w:rFonts w:ascii="Garamond" w:hAnsi="Garamond"/>
          <w:lang w:val="en-CA"/>
        </w:rPr>
        <w:t xml:space="preserve"> </w:t>
      </w:r>
    </w:p>
    <w:sectPr w:rsidR="00401B05" w:rsidRPr="00401B05" w:rsidSect="00220AC1">
      <w:pgSz w:w="12240" w:h="15840"/>
      <w:pgMar w:top="851" w:right="1418" w:bottom="426" w:left="147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AE414" w14:textId="77777777" w:rsidR="009A2E4F" w:rsidRDefault="009A2E4F">
      <w:r>
        <w:separator/>
      </w:r>
    </w:p>
  </w:endnote>
  <w:endnote w:type="continuationSeparator" w:id="0">
    <w:p w14:paraId="39880B6F" w14:textId="77777777" w:rsidR="009A2E4F" w:rsidRDefault="009A2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4EEB6" w14:textId="77777777" w:rsidR="009A2E4F" w:rsidRDefault="009A2E4F">
      <w:r>
        <w:separator/>
      </w:r>
    </w:p>
  </w:footnote>
  <w:footnote w:type="continuationSeparator" w:id="0">
    <w:p w14:paraId="50124958" w14:textId="77777777" w:rsidR="009A2E4F" w:rsidRDefault="009A2E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3DE1C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346CE2"/>
    <w:multiLevelType w:val="hybridMultilevel"/>
    <w:tmpl w:val="78FCD39A"/>
    <w:lvl w:ilvl="0" w:tplc="03503816">
      <w:start w:val="1"/>
      <w:numFmt w:val="decimal"/>
      <w:lvlText w:val="%1."/>
      <w:lvlJc w:val="left"/>
      <w:pPr>
        <w:ind w:left="725" w:hanging="360"/>
      </w:pPr>
      <w:rPr>
        <w:rFonts w:ascii="Garamond" w:eastAsia="Times New Roman" w:hAnsi="Garamond" w:cs="Times New Roman"/>
      </w:rPr>
    </w:lvl>
    <w:lvl w:ilvl="1" w:tplc="0C0C0003" w:tentative="1">
      <w:start w:val="1"/>
      <w:numFmt w:val="bullet"/>
      <w:lvlText w:val="o"/>
      <w:lvlJc w:val="left"/>
      <w:pPr>
        <w:ind w:left="1445" w:hanging="360"/>
      </w:pPr>
      <w:rPr>
        <w:rFonts w:ascii="Courier New" w:hAnsi="Courier New" w:cs="Wingdings" w:hint="default"/>
      </w:rPr>
    </w:lvl>
    <w:lvl w:ilvl="2" w:tplc="0C0C0005" w:tentative="1">
      <w:start w:val="1"/>
      <w:numFmt w:val="bullet"/>
      <w:lvlText w:val=""/>
      <w:lvlJc w:val="left"/>
      <w:pPr>
        <w:ind w:left="2165" w:hanging="360"/>
      </w:pPr>
      <w:rPr>
        <w:rFonts w:ascii="Wingdings" w:hAnsi="Wingdings" w:hint="default"/>
      </w:rPr>
    </w:lvl>
    <w:lvl w:ilvl="3" w:tplc="0C0C0001" w:tentative="1">
      <w:start w:val="1"/>
      <w:numFmt w:val="bullet"/>
      <w:lvlText w:val=""/>
      <w:lvlJc w:val="left"/>
      <w:pPr>
        <w:ind w:left="2885" w:hanging="360"/>
      </w:pPr>
      <w:rPr>
        <w:rFonts w:ascii="Symbol" w:hAnsi="Symbol" w:hint="default"/>
      </w:rPr>
    </w:lvl>
    <w:lvl w:ilvl="4" w:tplc="0C0C0003" w:tentative="1">
      <w:start w:val="1"/>
      <w:numFmt w:val="bullet"/>
      <w:lvlText w:val="o"/>
      <w:lvlJc w:val="left"/>
      <w:pPr>
        <w:ind w:left="3605" w:hanging="360"/>
      </w:pPr>
      <w:rPr>
        <w:rFonts w:ascii="Courier New" w:hAnsi="Courier New" w:cs="Wingdings" w:hint="default"/>
      </w:rPr>
    </w:lvl>
    <w:lvl w:ilvl="5" w:tplc="0C0C0005" w:tentative="1">
      <w:start w:val="1"/>
      <w:numFmt w:val="bullet"/>
      <w:lvlText w:val=""/>
      <w:lvlJc w:val="left"/>
      <w:pPr>
        <w:ind w:left="4325" w:hanging="360"/>
      </w:pPr>
      <w:rPr>
        <w:rFonts w:ascii="Wingdings" w:hAnsi="Wingdings" w:hint="default"/>
      </w:rPr>
    </w:lvl>
    <w:lvl w:ilvl="6" w:tplc="0C0C0001" w:tentative="1">
      <w:start w:val="1"/>
      <w:numFmt w:val="bullet"/>
      <w:lvlText w:val=""/>
      <w:lvlJc w:val="left"/>
      <w:pPr>
        <w:ind w:left="5045" w:hanging="360"/>
      </w:pPr>
      <w:rPr>
        <w:rFonts w:ascii="Symbol" w:hAnsi="Symbol" w:hint="default"/>
      </w:rPr>
    </w:lvl>
    <w:lvl w:ilvl="7" w:tplc="0C0C0003" w:tentative="1">
      <w:start w:val="1"/>
      <w:numFmt w:val="bullet"/>
      <w:lvlText w:val="o"/>
      <w:lvlJc w:val="left"/>
      <w:pPr>
        <w:ind w:left="5765" w:hanging="360"/>
      </w:pPr>
      <w:rPr>
        <w:rFonts w:ascii="Courier New" w:hAnsi="Courier New" w:cs="Wingdings" w:hint="default"/>
      </w:rPr>
    </w:lvl>
    <w:lvl w:ilvl="8" w:tplc="0C0C0005" w:tentative="1">
      <w:start w:val="1"/>
      <w:numFmt w:val="bullet"/>
      <w:lvlText w:val=""/>
      <w:lvlJc w:val="left"/>
      <w:pPr>
        <w:ind w:left="6485" w:hanging="360"/>
      </w:pPr>
      <w:rPr>
        <w:rFonts w:ascii="Wingdings" w:hAnsi="Wingdings" w:hint="default"/>
      </w:rPr>
    </w:lvl>
  </w:abstractNum>
  <w:abstractNum w:abstractNumId="2">
    <w:nsid w:val="12767982"/>
    <w:multiLevelType w:val="hybridMultilevel"/>
    <w:tmpl w:val="7104256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14570792"/>
    <w:multiLevelType w:val="hybridMultilevel"/>
    <w:tmpl w:val="403EF710"/>
    <w:lvl w:ilvl="0" w:tplc="0C0C0001">
      <w:start w:val="1"/>
      <w:numFmt w:val="bullet"/>
      <w:lvlText w:val=""/>
      <w:lvlJc w:val="left"/>
      <w:pPr>
        <w:ind w:left="726" w:hanging="360"/>
      </w:pPr>
      <w:rPr>
        <w:rFonts w:ascii="Symbol" w:hAnsi="Symbol" w:hint="default"/>
      </w:rPr>
    </w:lvl>
    <w:lvl w:ilvl="1" w:tplc="0C0C0003" w:tentative="1">
      <w:start w:val="1"/>
      <w:numFmt w:val="bullet"/>
      <w:lvlText w:val="o"/>
      <w:lvlJc w:val="left"/>
      <w:pPr>
        <w:ind w:left="1446" w:hanging="360"/>
      </w:pPr>
      <w:rPr>
        <w:rFonts w:ascii="Courier New" w:hAnsi="Courier New" w:cs="Wingdings" w:hint="default"/>
      </w:rPr>
    </w:lvl>
    <w:lvl w:ilvl="2" w:tplc="0C0C0005" w:tentative="1">
      <w:start w:val="1"/>
      <w:numFmt w:val="bullet"/>
      <w:lvlText w:val=""/>
      <w:lvlJc w:val="left"/>
      <w:pPr>
        <w:ind w:left="2166" w:hanging="360"/>
      </w:pPr>
      <w:rPr>
        <w:rFonts w:ascii="Wingdings" w:hAnsi="Wingdings" w:hint="default"/>
      </w:rPr>
    </w:lvl>
    <w:lvl w:ilvl="3" w:tplc="0C0C0001" w:tentative="1">
      <w:start w:val="1"/>
      <w:numFmt w:val="bullet"/>
      <w:lvlText w:val=""/>
      <w:lvlJc w:val="left"/>
      <w:pPr>
        <w:ind w:left="2886" w:hanging="360"/>
      </w:pPr>
      <w:rPr>
        <w:rFonts w:ascii="Symbol" w:hAnsi="Symbol" w:hint="default"/>
      </w:rPr>
    </w:lvl>
    <w:lvl w:ilvl="4" w:tplc="0C0C0003" w:tentative="1">
      <w:start w:val="1"/>
      <w:numFmt w:val="bullet"/>
      <w:lvlText w:val="o"/>
      <w:lvlJc w:val="left"/>
      <w:pPr>
        <w:ind w:left="3606" w:hanging="360"/>
      </w:pPr>
      <w:rPr>
        <w:rFonts w:ascii="Courier New" w:hAnsi="Courier New" w:cs="Wingdings" w:hint="default"/>
      </w:rPr>
    </w:lvl>
    <w:lvl w:ilvl="5" w:tplc="0C0C0005" w:tentative="1">
      <w:start w:val="1"/>
      <w:numFmt w:val="bullet"/>
      <w:lvlText w:val=""/>
      <w:lvlJc w:val="left"/>
      <w:pPr>
        <w:ind w:left="4326" w:hanging="360"/>
      </w:pPr>
      <w:rPr>
        <w:rFonts w:ascii="Wingdings" w:hAnsi="Wingdings" w:hint="default"/>
      </w:rPr>
    </w:lvl>
    <w:lvl w:ilvl="6" w:tplc="0C0C0001" w:tentative="1">
      <w:start w:val="1"/>
      <w:numFmt w:val="bullet"/>
      <w:lvlText w:val=""/>
      <w:lvlJc w:val="left"/>
      <w:pPr>
        <w:ind w:left="5046" w:hanging="360"/>
      </w:pPr>
      <w:rPr>
        <w:rFonts w:ascii="Symbol" w:hAnsi="Symbol" w:hint="default"/>
      </w:rPr>
    </w:lvl>
    <w:lvl w:ilvl="7" w:tplc="0C0C0003" w:tentative="1">
      <w:start w:val="1"/>
      <w:numFmt w:val="bullet"/>
      <w:lvlText w:val="o"/>
      <w:lvlJc w:val="left"/>
      <w:pPr>
        <w:ind w:left="5766" w:hanging="360"/>
      </w:pPr>
      <w:rPr>
        <w:rFonts w:ascii="Courier New" w:hAnsi="Courier New" w:cs="Wingdings" w:hint="default"/>
      </w:rPr>
    </w:lvl>
    <w:lvl w:ilvl="8" w:tplc="0C0C0005" w:tentative="1">
      <w:start w:val="1"/>
      <w:numFmt w:val="bullet"/>
      <w:lvlText w:val=""/>
      <w:lvlJc w:val="left"/>
      <w:pPr>
        <w:ind w:left="6486" w:hanging="360"/>
      </w:pPr>
      <w:rPr>
        <w:rFonts w:ascii="Wingdings" w:hAnsi="Wingdings" w:hint="default"/>
      </w:rPr>
    </w:lvl>
  </w:abstractNum>
  <w:abstractNum w:abstractNumId="4">
    <w:nsid w:val="15C31B14"/>
    <w:multiLevelType w:val="hybridMultilevel"/>
    <w:tmpl w:val="E63898F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nsid w:val="20F809E3"/>
    <w:multiLevelType w:val="hybridMultilevel"/>
    <w:tmpl w:val="E6140FE2"/>
    <w:lvl w:ilvl="0" w:tplc="42D68B4A">
      <w:start w:val="1"/>
      <w:numFmt w:val="bullet"/>
      <w:lvlText w:val=""/>
      <w:lvlJc w:val="left"/>
      <w:pPr>
        <w:tabs>
          <w:tab w:val="num" w:pos="340"/>
        </w:tabs>
        <w:ind w:left="340" w:hanging="17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25DF25E3"/>
    <w:multiLevelType w:val="hybridMultilevel"/>
    <w:tmpl w:val="643855AA"/>
    <w:lvl w:ilvl="0" w:tplc="0C0C0001">
      <w:start w:val="1"/>
      <w:numFmt w:val="bullet"/>
      <w:lvlText w:val=""/>
      <w:lvlJc w:val="left"/>
      <w:pPr>
        <w:tabs>
          <w:tab w:val="num" w:pos="1423"/>
        </w:tabs>
        <w:ind w:left="1423" w:hanging="360"/>
      </w:pPr>
      <w:rPr>
        <w:rFonts w:ascii="Symbol" w:hAnsi="Symbol" w:hint="default"/>
      </w:rPr>
    </w:lvl>
    <w:lvl w:ilvl="1" w:tplc="0C0C0003" w:tentative="1">
      <w:start w:val="1"/>
      <w:numFmt w:val="bullet"/>
      <w:lvlText w:val="o"/>
      <w:lvlJc w:val="left"/>
      <w:pPr>
        <w:tabs>
          <w:tab w:val="num" w:pos="2143"/>
        </w:tabs>
        <w:ind w:left="2143" w:hanging="360"/>
      </w:pPr>
      <w:rPr>
        <w:rFonts w:ascii="Courier New" w:hAnsi="Courier New" w:cs="Wingdings" w:hint="default"/>
      </w:rPr>
    </w:lvl>
    <w:lvl w:ilvl="2" w:tplc="0C0C0005" w:tentative="1">
      <w:start w:val="1"/>
      <w:numFmt w:val="bullet"/>
      <w:lvlText w:val=""/>
      <w:lvlJc w:val="left"/>
      <w:pPr>
        <w:tabs>
          <w:tab w:val="num" w:pos="2863"/>
        </w:tabs>
        <w:ind w:left="2863" w:hanging="360"/>
      </w:pPr>
      <w:rPr>
        <w:rFonts w:ascii="Wingdings" w:hAnsi="Wingdings" w:hint="default"/>
      </w:rPr>
    </w:lvl>
    <w:lvl w:ilvl="3" w:tplc="0C0C0001" w:tentative="1">
      <w:start w:val="1"/>
      <w:numFmt w:val="bullet"/>
      <w:lvlText w:val=""/>
      <w:lvlJc w:val="left"/>
      <w:pPr>
        <w:tabs>
          <w:tab w:val="num" w:pos="3583"/>
        </w:tabs>
        <w:ind w:left="3583" w:hanging="360"/>
      </w:pPr>
      <w:rPr>
        <w:rFonts w:ascii="Symbol" w:hAnsi="Symbol" w:hint="default"/>
      </w:rPr>
    </w:lvl>
    <w:lvl w:ilvl="4" w:tplc="0C0C0003" w:tentative="1">
      <w:start w:val="1"/>
      <w:numFmt w:val="bullet"/>
      <w:lvlText w:val="o"/>
      <w:lvlJc w:val="left"/>
      <w:pPr>
        <w:tabs>
          <w:tab w:val="num" w:pos="4303"/>
        </w:tabs>
        <w:ind w:left="4303" w:hanging="360"/>
      </w:pPr>
      <w:rPr>
        <w:rFonts w:ascii="Courier New" w:hAnsi="Courier New" w:cs="Wingdings" w:hint="default"/>
      </w:rPr>
    </w:lvl>
    <w:lvl w:ilvl="5" w:tplc="0C0C0005" w:tentative="1">
      <w:start w:val="1"/>
      <w:numFmt w:val="bullet"/>
      <w:lvlText w:val=""/>
      <w:lvlJc w:val="left"/>
      <w:pPr>
        <w:tabs>
          <w:tab w:val="num" w:pos="5023"/>
        </w:tabs>
        <w:ind w:left="5023" w:hanging="360"/>
      </w:pPr>
      <w:rPr>
        <w:rFonts w:ascii="Wingdings" w:hAnsi="Wingdings" w:hint="default"/>
      </w:rPr>
    </w:lvl>
    <w:lvl w:ilvl="6" w:tplc="0C0C0001" w:tentative="1">
      <w:start w:val="1"/>
      <w:numFmt w:val="bullet"/>
      <w:lvlText w:val=""/>
      <w:lvlJc w:val="left"/>
      <w:pPr>
        <w:tabs>
          <w:tab w:val="num" w:pos="5743"/>
        </w:tabs>
        <w:ind w:left="5743" w:hanging="360"/>
      </w:pPr>
      <w:rPr>
        <w:rFonts w:ascii="Symbol" w:hAnsi="Symbol" w:hint="default"/>
      </w:rPr>
    </w:lvl>
    <w:lvl w:ilvl="7" w:tplc="0C0C0003" w:tentative="1">
      <w:start w:val="1"/>
      <w:numFmt w:val="bullet"/>
      <w:lvlText w:val="o"/>
      <w:lvlJc w:val="left"/>
      <w:pPr>
        <w:tabs>
          <w:tab w:val="num" w:pos="6463"/>
        </w:tabs>
        <w:ind w:left="6463" w:hanging="360"/>
      </w:pPr>
      <w:rPr>
        <w:rFonts w:ascii="Courier New" w:hAnsi="Courier New" w:cs="Wingdings" w:hint="default"/>
      </w:rPr>
    </w:lvl>
    <w:lvl w:ilvl="8" w:tplc="0C0C0005" w:tentative="1">
      <w:start w:val="1"/>
      <w:numFmt w:val="bullet"/>
      <w:lvlText w:val=""/>
      <w:lvlJc w:val="left"/>
      <w:pPr>
        <w:tabs>
          <w:tab w:val="num" w:pos="7183"/>
        </w:tabs>
        <w:ind w:left="7183" w:hanging="360"/>
      </w:pPr>
      <w:rPr>
        <w:rFonts w:ascii="Wingdings" w:hAnsi="Wingdings" w:hint="default"/>
      </w:rPr>
    </w:lvl>
  </w:abstractNum>
  <w:abstractNum w:abstractNumId="7">
    <w:nsid w:val="265F3414"/>
    <w:multiLevelType w:val="hybridMultilevel"/>
    <w:tmpl w:val="61BE457A"/>
    <w:lvl w:ilvl="0" w:tplc="0C0C0001">
      <w:start w:val="1"/>
      <w:numFmt w:val="bullet"/>
      <w:lvlText w:val=""/>
      <w:lvlJc w:val="left"/>
      <w:pPr>
        <w:ind w:left="795" w:hanging="360"/>
      </w:pPr>
      <w:rPr>
        <w:rFonts w:ascii="Symbol" w:hAnsi="Symbol" w:hint="default"/>
      </w:rPr>
    </w:lvl>
    <w:lvl w:ilvl="1" w:tplc="0C0C0003" w:tentative="1">
      <w:start w:val="1"/>
      <w:numFmt w:val="bullet"/>
      <w:lvlText w:val="o"/>
      <w:lvlJc w:val="left"/>
      <w:pPr>
        <w:ind w:left="1515" w:hanging="360"/>
      </w:pPr>
      <w:rPr>
        <w:rFonts w:ascii="Courier New" w:hAnsi="Courier New" w:cs="Wingdings" w:hint="default"/>
      </w:rPr>
    </w:lvl>
    <w:lvl w:ilvl="2" w:tplc="0C0C0005" w:tentative="1">
      <w:start w:val="1"/>
      <w:numFmt w:val="bullet"/>
      <w:lvlText w:val=""/>
      <w:lvlJc w:val="left"/>
      <w:pPr>
        <w:ind w:left="2235" w:hanging="360"/>
      </w:pPr>
      <w:rPr>
        <w:rFonts w:ascii="Wingdings" w:hAnsi="Wingdings" w:hint="default"/>
      </w:rPr>
    </w:lvl>
    <w:lvl w:ilvl="3" w:tplc="0C0C0001" w:tentative="1">
      <w:start w:val="1"/>
      <w:numFmt w:val="bullet"/>
      <w:lvlText w:val=""/>
      <w:lvlJc w:val="left"/>
      <w:pPr>
        <w:ind w:left="2955" w:hanging="360"/>
      </w:pPr>
      <w:rPr>
        <w:rFonts w:ascii="Symbol" w:hAnsi="Symbol" w:hint="default"/>
      </w:rPr>
    </w:lvl>
    <w:lvl w:ilvl="4" w:tplc="0C0C0003" w:tentative="1">
      <w:start w:val="1"/>
      <w:numFmt w:val="bullet"/>
      <w:lvlText w:val="o"/>
      <w:lvlJc w:val="left"/>
      <w:pPr>
        <w:ind w:left="3675" w:hanging="360"/>
      </w:pPr>
      <w:rPr>
        <w:rFonts w:ascii="Courier New" w:hAnsi="Courier New" w:cs="Wingdings" w:hint="default"/>
      </w:rPr>
    </w:lvl>
    <w:lvl w:ilvl="5" w:tplc="0C0C0005" w:tentative="1">
      <w:start w:val="1"/>
      <w:numFmt w:val="bullet"/>
      <w:lvlText w:val=""/>
      <w:lvlJc w:val="left"/>
      <w:pPr>
        <w:ind w:left="4395" w:hanging="360"/>
      </w:pPr>
      <w:rPr>
        <w:rFonts w:ascii="Wingdings" w:hAnsi="Wingdings" w:hint="default"/>
      </w:rPr>
    </w:lvl>
    <w:lvl w:ilvl="6" w:tplc="0C0C0001" w:tentative="1">
      <w:start w:val="1"/>
      <w:numFmt w:val="bullet"/>
      <w:lvlText w:val=""/>
      <w:lvlJc w:val="left"/>
      <w:pPr>
        <w:ind w:left="5115" w:hanging="360"/>
      </w:pPr>
      <w:rPr>
        <w:rFonts w:ascii="Symbol" w:hAnsi="Symbol" w:hint="default"/>
      </w:rPr>
    </w:lvl>
    <w:lvl w:ilvl="7" w:tplc="0C0C0003" w:tentative="1">
      <w:start w:val="1"/>
      <w:numFmt w:val="bullet"/>
      <w:lvlText w:val="o"/>
      <w:lvlJc w:val="left"/>
      <w:pPr>
        <w:ind w:left="5835" w:hanging="360"/>
      </w:pPr>
      <w:rPr>
        <w:rFonts w:ascii="Courier New" w:hAnsi="Courier New" w:cs="Wingdings" w:hint="default"/>
      </w:rPr>
    </w:lvl>
    <w:lvl w:ilvl="8" w:tplc="0C0C0005" w:tentative="1">
      <w:start w:val="1"/>
      <w:numFmt w:val="bullet"/>
      <w:lvlText w:val=""/>
      <w:lvlJc w:val="left"/>
      <w:pPr>
        <w:ind w:left="6555" w:hanging="360"/>
      </w:pPr>
      <w:rPr>
        <w:rFonts w:ascii="Wingdings" w:hAnsi="Wingdings" w:hint="default"/>
      </w:rPr>
    </w:lvl>
  </w:abstractNum>
  <w:abstractNum w:abstractNumId="8">
    <w:nsid w:val="29AC5BF7"/>
    <w:multiLevelType w:val="hybridMultilevel"/>
    <w:tmpl w:val="9F3E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D57036"/>
    <w:multiLevelType w:val="hybridMultilevel"/>
    <w:tmpl w:val="3EF0E324"/>
    <w:lvl w:ilvl="0" w:tplc="0C0C0001">
      <w:start w:val="1"/>
      <w:numFmt w:val="bullet"/>
      <w:lvlText w:val=""/>
      <w:lvlJc w:val="left"/>
      <w:pPr>
        <w:ind w:left="726" w:hanging="360"/>
      </w:pPr>
      <w:rPr>
        <w:rFonts w:ascii="Symbol" w:hAnsi="Symbol" w:hint="default"/>
      </w:rPr>
    </w:lvl>
    <w:lvl w:ilvl="1" w:tplc="0C0C0003">
      <w:start w:val="1"/>
      <w:numFmt w:val="bullet"/>
      <w:lvlText w:val="o"/>
      <w:lvlJc w:val="left"/>
      <w:pPr>
        <w:ind w:left="1446" w:hanging="360"/>
      </w:pPr>
      <w:rPr>
        <w:rFonts w:ascii="Courier New" w:hAnsi="Courier New" w:cs="Wingdings" w:hint="default"/>
      </w:rPr>
    </w:lvl>
    <w:lvl w:ilvl="2" w:tplc="0C0C0005" w:tentative="1">
      <w:start w:val="1"/>
      <w:numFmt w:val="bullet"/>
      <w:lvlText w:val=""/>
      <w:lvlJc w:val="left"/>
      <w:pPr>
        <w:ind w:left="2166" w:hanging="360"/>
      </w:pPr>
      <w:rPr>
        <w:rFonts w:ascii="Wingdings" w:hAnsi="Wingdings" w:hint="default"/>
      </w:rPr>
    </w:lvl>
    <w:lvl w:ilvl="3" w:tplc="0C0C0001" w:tentative="1">
      <w:start w:val="1"/>
      <w:numFmt w:val="bullet"/>
      <w:lvlText w:val=""/>
      <w:lvlJc w:val="left"/>
      <w:pPr>
        <w:ind w:left="2886" w:hanging="360"/>
      </w:pPr>
      <w:rPr>
        <w:rFonts w:ascii="Symbol" w:hAnsi="Symbol" w:hint="default"/>
      </w:rPr>
    </w:lvl>
    <w:lvl w:ilvl="4" w:tplc="0C0C0003" w:tentative="1">
      <w:start w:val="1"/>
      <w:numFmt w:val="bullet"/>
      <w:lvlText w:val="o"/>
      <w:lvlJc w:val="left"/>
      <w:pPr>
        <w:ind w:left="3606" w:hanging="360"/>
      </w:pPr>
      <w:rPr>
        <w:rFonts w:ascii="Courier New" w:hAnsi="Courier New" w:cs="Wingdings" w:hint="default"/>
      </w:rPr>
    </w:lvl>
    <w:lvl w:ilvl="5" w:tplc="0C0C0005" w:tentative="1">
      <w:start w:val="1"/>
      <w:numFmt w:val="bullet"/>
      <w:lvlText w:val=""/>
      <w:lvlJc w:val="left"/>
      <w:pPr>
        <w:ind w:left="4326" w:hanging="360"/>
      </w:pPr>
      <w:rPr>
        <w:rFonts w:ascii="Wingdings" w:hAnsi="Wingdings" w:hint="default"/>
      </w:rPr>
    </w:lvl>
    <w:lvl w:ilvl="6" w:tplc="0C0C0001" w:tentative="1">
      <w:start w:val="1"/>
      <w:numFmt w:val="bullet"/>
      <w:lvlText w:val=""/>
      <w:lvlJc w:val="left"/>
      <w:pPr>
        <w:ind w:left="5046" w:hanging="360"/>
      </w:pPr>
      <w:rPr>
        <w:rFonts w:ascii="Symbol" w:hAnsi="Symbol" w:hint="default"/>
      </w:rPr>
    </w:lvl>
    <w:lvl w:ilvl="7" w:tplc="0C0C0003" w:tentative="1">
      <w:start w:val="1"/>
      <w:numFmt w:val="bullet"/>
      <w:lvlText w:val="o"/>
      <w:lvlJc w:val="left"/>
      <w:pPr>
        <w:ind w:left="5766" w:hanging="360"/>
      </w:pPr>
      <w:rPr>
        <w:rFonts w:ascii="Courier New" w:hAnsi="Courier New" w:cs="Wingdings" w:hint="default"/>
      </w:rPr>
    </w:lvl>
    <w:lvl w:ilvl="8" w:tplc="0C0C0005" w:tentative="1">
      <w:start w:val="1"/>
      <w:numFmt w:val="bullet"/>
      <w:lvlText w:val=""/>
      <w:lvlJc w:val="left"/>
      <w:pPr>
        <w:ind w:left="6486" w:hanging="360"/>
      </w:pPr>
      <w:rPr>
        <w:rFonts w:ascii="Wingdings" w:hAnsi="Wingdings" w:hint="default"/>
      </w:rPr>
    </w:lvl>
  </w:abstractNum>
  <w:abstractNum w:abstractNumId="10">
    <w:nsid w:val="45080D7A"/>
    <w:multiLevelType w:val="hybridMultilevel"/>
    <w:tmpl w:val="6D32A7C2"/>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Wingdings"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Wingdings"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Wingdings" w:hint="default"/>
      </w:rPr>
    </w:lvl>
    <w:lvl w:ilvl="8" w:tplc="0C0C0005" w:tentative="1">
      <w:start w:val="1"/>
      <w:numFmt w:val="bullet"/>
      <w:lvlText w:val=""/>
      <w:lvlJc w:val="left"/>
      <w:pPr>
        <w:ind w:left="6525" w:hanging="360"/>
      </w:pPr>
      <w:rPr>
        <w:rFonts w:ascii="Wingdings" w:hAnsi="Wingdings" w:hint="default"/>
      </w:rPr>
    </w:lvl>
  </w:abstractNum>
  <w:abstractNum w:abstractNumId="11">
    <w:nsid w:val="481E7356"/>
    <w:multiLevelType w:val="hybridMultilevel"/>
    <w:tmpl w:val="0A0483C4"/>
    <w:lvl w:ilvl="0" w:tplc="91E8DE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A55BA9"/>
    <w:multiLevelType w:val="hybridMultilevel"/>
    <w:tmpl w:val="7A78AFCA"/>
    <w:lvl w:ilvl="0" w:tplc="91E8DE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352478"/>
    <w:multiLevelType w:val="hybridMultilevel"/>
    <w:tmpl w:val="5ADACEB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51586C69"/>
    <w:multiLevelType w:val="hybridMultilevel"/>
    <w:tmpl w:val="A20085B4"/>
    <w:lvl w:ilvl="0" w:tplc="42D68B4A">
      <w:start w:val="1"/>
      <w:numFmt w:val="bullet"/>
      <w:lvlText w:val=""/>
      <w:lvlJc w:val="left"/>
      <w:pPr>
        <w:tabs>
          <w:tab w:val="num" w:pos="340"/>
        </w:tabs>
        <w:ind w:left="340" w:hanging="17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58E76EA7"/>
    <w:multiLevelType w:val="hybridMultilevel"/>
    <w:tmpl w:val="A4A6DCF6"/>
    <w:lvl w:ilvl="0" w:tplc="42D68B4A">
      <w:start w:val="1"/>
      <w:numFmt w:val="bullet"/>
      <w:lvlText w:val=""/>
      <w:lvlJc w:val="left"/>
      <w:pPr>
        <w:tabs>
          <w:tab w:val="num" w:pos="340"/>
        </w:tabs>
        <w:ind w:left="340" w:hanging="17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60CD7154"/>
    <w:multiLevelType w:val="hybridMultilevel"/>
    <w:tmpl w:val="D6BA2B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Wingdings"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Wingdings"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629B196F"/>
    <w:multiLevelType w:val="hybridMultilevel"/>
    <w:tmpl w:val="43C2B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A35B9C"/>
    <w:multiLevelType w:val="hybridMultilevel"/>
    <w:tmpl w:val="5596C8C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68EE50E2"/>
    <w:multiLevelType w:val="hybridMultilevel"/>
    <w:tmpl w:val="4C28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BB7831"/>
    <w:multiLevelType w:val="hybridMultilevel"/>
    <w:tmpl w:val="8B4E9780"/>
    <w:lvl w:ilvl="0" w:tplc="0C0C0001">
      <w:start w:val="1"/>
      <w:numFmt w:val="bullet"/>
      <w:lvlText w:val=""/>
      <w:lvlJc w:val="left"/>
      <w:pPr>
        <w:tabs>
          <w:tab w:val="num" w:pos="743"/>
        </w:tabs>
        <w:ind w:left="743" w:hanging="360"/>
      </w:pPr>
      <w:rPr>
        <w:rFonts w:ascii="Symbol" w:hAnsi="Symbol" w:hint="default"/>
      </w:rPr>
    </w:lvl>
    <w:lvl w:ilvl="1" w:tplc="0C0C0003">
      <w:start w:val="1"/>
      <w:numFmt w:val="bullet"/>
      <w:lvlText w:val="o"/>
      <w:lvlJc w:val="left"/>
      <w:pPr>
        <w:tabs>
          <w:tab w:val="num" w:pos="1463"/>
        </w:tabs>
        <w:ind w:left="1463" w:hanging="360"/>
      </w:pPr>
      <w:rPr>
        <w:rFonts w:ascii="Courier New" w:hAnsi="Courier New" w:hint="default"/>
      </w:rPr>
    </w:lvl>
    <w:lvl w:ilvl="2" w:tplc="0C0C0005">
      <w:start w:val="1"/>
      <w:numFmt w:val="bullet"/>
      <w:lvlText w:val=""/>
      <w:lvlJc w:val="left"/>
      <w:pPr>
        <w:tabs>
          <w:tab w:val="num" w:pos="2183"/>
        </w:tabs>
        <w:ind w:left="2183" w:hanging="360"/>
      </w:pPr>
      <w:rPr>
        <w:rFonts w:ascii="Wingdings" w:hAnsi="Wingdings" w:hint="default"/>
      </w:rPr>
    </w:lvl>
    <w:lvl w:ilvl="3" w:tplc="0C0C0001">
      <w:start w:val="1"/>
      <w:numFmt w:val="bullet"/>
      <w:lvlText w:val=""/>
      <w:lvlJc w:val="left"/>
      <w:pPr>
        <w:tabs>
          <w:tab w:val="num" w:pos="2903"/>
        </w:tabs>
        <w:ind w:left="2903" w:hanging="360"/>
      </w:pPr>
      <w:rPr>
        <w:rFonts w:ascii="Symbol" w:hAnsi="Symbol" w:hint="default"/>
      </w:rPr>
    </w:lvl>
    <w:lvl w:ilvl="4" w:tplc="0C0C0003">
      <w:start w:val="1"/>
      <w:numFmt w:val="bullet"/>
      <w:lvlText w:val="o"/>
      <w:lvlJc w:val="left"/>
      <w:pPr>
        <w:tabs>
          <w:tab w:val="num" w:pos="3623"/>
        </w:tabs>
        <w:ind w:left="3623" w:hanging="360"/>
      </w:pPr>
      <w:rPr>
        <w:rFonts w:ascii="Courier New" w:hAnsi="Courier New" w:hint="default"/>
      </w:rPr>
    </w:lvl>
    <w:lvl w:ilvl="5" w:tplc="0C0C0005">
      <w:start w:val="1"/>
      <w:numFmt w:val="bullet"/>
      <w:lvlText w:val=""/>
      <w:lvlJc w:val="left"/>
      <w:pPr>
        <w:tabs>
          <w:tab w:val="num" w:pos="4343"/>
        </w:tabs>
        <w:ind w:left="4343" w:hanging="360"/>
      </w:pPr>
      <w:rPr>
        <w:rFonts w:ascii="Wingdings" w:hAnsi="Wingdings" w:hint="default"/>
      </w:rPr>
    </w:lvl>
    <w:lvl w:ilvl="6" w:tplc="0C0C0001">
      <w:start w:val="1"/>
      <w:numFmt w:val="bullet"/>
      <w:lvlText w:val=""/>
      <w:lvlJc w:val="left"/>
      <w:pPr>
        <w:tabs>
          <w:tab w:val="num" w:pos="5063"/>
        </w:tabs>
        <w:ind w:left="5063" w:hanging="360"/>
      </w:pPr>
      <w:rPr>
        <w:rFonts w:ascii="Symbol" w:hAnsi="Symbol" w:hint="default"/>
      </w:rPr>
    </w:lvl>
    <w:lvl w:ilvl="7" w:tplc="0C0C0003">
      <w:start w:val="1"/>
      <w:numFmt w:val="bullet"/>
      <w:lvlText w:val="o"/>
      <w:lvlJc w:val="left"/>
      <w:pPr>
        <w:tabs>
          <w:tab w:val="num" w:pos="5783"/>
        </w:tabs>
        <w:ind w:left="5783" w:hanging="360"/>
      </w:pPr>
      <w:rPr>
        <w:rFonts w:ascii="Courier New" w:hAnsi="Courier New" w:hint="default"/>
      </w:rPr>
    </w:lvl>
    <w:lvl w:ilvl="8" w:tplc="0C0C0005">
      <w:start w:val="1"/>
      <w:numFmt w:val="bullet"/>
      <w:lvlText w:val=""/>
      <w:lvlJc w:val="left"/>
      <w:pPr>
        <w:tabs>
          <w:tab w:val="num" w:pos="6503"/>
        </w:tabs>
        <w:ind w:left="6503" w:hanging="360"/>
      </w:pPr>
      <w:rPr>
        <w:rFonts w:ascii="Wingdings" w:hAnsi="Wingdings" w:hint="default"/>
      </w:rPr>
    </w:lvl>
  </w:abstractNum>
  <w:abstractNum w:abstractNumId="21">
    <w:nsid w:val="73F72CC3"/>
    <w:multiLevelType w:val="hybridMultilevel"/>
    <w:tmpl w:val="FA16C8C0"/>
    <w:lvl w:ilvl="0" w:tplc="26F00CBE">
      <w:start w:val="1"/>
      <w:numFmt w:val="decimal"/>
      <w:lvlText w:val="%1."/>
      <w:lvlJc w:val="left"/>
      <w:pPr>
        <w:tabs>
          <w:tab w:val="num" w:pos="720"/>
        </w:tabs>
        <w:ind w:left="720" w:hanging="360"/>
      </w:pPr>
    </w:lvl>
    <w:lvl w:ilvl="1" w:tplc="444220DC" w:tentative="1">
      <w:start w:val="1"/>
      <w:numFmt w:val="decimal"/>
      <w:lvlText w:val="%2."/>
      <w:lvlJc w:val="left"/>
      <w:pPr>
        <w:tabs>
          <w:tab w:val="num" w:pos="1440"/>
        </w:tabs>
        <w:ind w:left="1440" w:hanging="360"/>
      </w:pPr>
    </w:lvl>
    <w:lvl w:ilvl="2" w:tplc="E4CADBD0" w:tentative="1">
      <w:start w:val="1"/>
      <w:numFmt w:val="decimal"/>
      <w:lvlText w:val="%3."/>
      <w:lvlJc w:val="left"/>
      <w:pPr>
        <w:tabs>
          <w:tab w:val="num" w:pos="2160"/>
        </w:tabs>
        <w:ind w:left="2160" w:hanging="360"/>
      </w:pPr>
    </w:lvl>
    <w:lvl w:ilvl="3" w:tplc="5C801C24" w:tentative="1">
      <w:start w:val="1"/>
      <w:numFmt w:val="decimal"/>
      <w:lvlText w:val="%4."/>
      <w:lvlJc w:val="left"/>
      <w:pPr>
        <w:tabs>
          <w:tab w:val="num" w:pos="2880"/>
        </w:tabs>
        <w:ind w:left="2880" w:hanging="360"/>
      </w:pPr>
    </w:lvl>
    <w:lvl w:ilvl="4" w:tplc="13EE0026" w:tentative="1">
      <w:start w:val="1"/>
      <w:numFmt w:val="decimal"/>
      <w:lvlText w:val="%5."/>
      <w:lvlJc w:val="left"/>
      <w:pPr>
        <w:tabs>
          <w:tab w:val="num" w:pos="3600"/>
        </w:tabs>
        <w:ind w:left="3600" w:hanging="360"/>
      </w:pPr>
    </w:lvl>
    <w:lvl w:ilvl="5" w:tplc="FDE87B92" w:tentative="1">
      <w:start w:val="1"/>
      <w:numFmt w:val="decimal"/>
      <w:lvlText w:val="%6."/>
      <w:lvlJc w:val="left"/>
      <w:pPr>
        <w:tabs>
          <w:tab w:val="num" w:pos="4320"/>
        </w:tabs>
        <w:ind w:left="4320" w:hanging="360"/>
      </w:pPr>
    </w:lvl>
    <w:lvl w:ilvl="6" w:tplc="F8E2835C" w:tentative="1">
      <w:start w:val="1"/>
      <w:numFmt w:val="decimal"/>
      <w:lvlText w:val="%7."/>
      <w:lvlJc w:val="left"/>
      <w:pPr>
        <w:tabs>
          <w:tab w:val="num" w:pos="5040"/>
        </w:tabs>
        <w:ind w:left="5040" w:hanging="360"/>
      </w:pPr>
    </w:lvl>
    <w:lvl w:ilvl="7" w:tplc="E80A46A4" w:tentative="1">
      <w:start w:val="1"/>
      <w:numFmt w:val="decimal"/>
      <w:lvlText w:val="%8."/>
      <w:lvlJc w:val="left"/>
      <w:pPr>
        <w:tabs>
          <w:tab w:val="num" w:pos="5760"/>
        </w:tabs>
        <w:ind w:left="5760" w:hanging="360"/>
      </w:pPr>
    </w:lvl>
    <w:lvl w:ilvl="8" w:tplc="59406EAC" w:tentative="1">
      <w:start w:val="1"/>
      <w:numFmt w:val="decimal"/>
      <w:lvlText w:val="%9."/>
      <w:lvlJc w:val="left"/>
      <w:pPr>
        <w:tabs>
          <w:tab w:val="num" w:pos="6480"/>
        </w:tabs>
        <w:ind w:left="6480" w:hanging="360"/>
      </w:pPr>
    </w:lvl>
  </w:abstractNum>
  <w:abstractNum w:abstractNumId="22">
    <w:nsid w:val="78F80D65"/>
    <w:multiLevelType w:val="hybridMultilevel"/>
    <w:tmpl w:val="2D60131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7B443C26"/>
    <w:multiLevelType w:val="hybridMultilevel"/>
    <w:tmpl w:val="8C5E79A2"/>
    <w:lvl w:ilvl="0" w:tplc="42D68B4A">
      <w:start w:val="1"/>
      <w:numFmt w:val="bullet"/>
      <w:lvlText w:val=""/>
      <w:lvlJc w:val="left"/>
      <w:pPr>
        <w:tabs>
          <w:tab w:val="num" w:pos="340"/>
        </w:tabs>
        <w:ind w:left="340" w:hanging="17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nsid w:val="7E86366F"/>
    <w:multiLevelType w:val="hybridMultilevel"/>
    <w:tmpl w:val="FF7C04E8"/>
    <w:lvl w:ilvl="0" w:tplc="0C0C0001">
      <w:start w:val="1"/>
      <w:numFmt w:val="bullet"/>
      <w:lvlText w:val=""/>
      <w:lvlJc w:val="left"/>
      <w:pPr>
        <w:ind w:left="725" w:hanging="360"/>
      </w:pPr>
      <w:rPr>
        <w:rFonts w:ascii="Symbol" w:hAnsi="Symbol" w:hint="default"/>
      </w:rPr>
    </w:lvl>
    <w:lvl w:ilvl="1" w:tplc="0C0C0003" w:tentative="1">
      <w:start w:val="1"/>
      <w:numFmt w:val="bullet"/>
      <w:lvlText w:val="o"/>
      <w:lvlJc w:val="left"/>
      <w:pPr>
        <w:ind w:left="1445" w:hanging="360"/>
      </w:pPr>
      <w:rPr>
        <w:rFonts w:ascii="Courier New" w:hAnsi="Courier New" w:cs="Wingdings" w:hint="default"/>
      </w:rPr>
    </w:lvl>
    <w:lvl w:ilvl="2" w:tplc="0C0C0005" w:tentative="1">
      <w:start w:val="1"/>
      <w:numFmt w:val="bullet"/>
      <w:lvlText w:val=""/>
      <w:lvlJc w:val="left"/>
      <w:pPr>
        <w:ind w:left="2165" w:hanging="360"/>
      </w:pPr>
      <w:rPr>
        <w:rFonts w:ascii="Wingdings" w:hAnsi="Wingdings" w:hint="default"/>
      </w:rPr>
    </w:lvl>
    <w:lvl w:ilvl="3" w:tplc="0C0C0001" w:tentative="1">
      <w:start w:val="1"/>
      <w:numFmt w:val="bullet"/>
      <w:lvlText w:val=""/>
      <w:lvlJc w:val="left"/>
      <w:pPr>
        <w:ind w:left="2885" w:hanging="360"/>
      </w:pPr>
      <w:rPr>
        <w:rFonts w:ascii="Symbol" w:hAnsi="Symbol" w:hint="default"/>
      </w:rPr>
    </w:lvl>
    <w:lvl w:ilvl="4" w:tplc="0C0C0003" w:tentative="1">
      <w:start w:val="1"/>
      <w:numFmt w:val="bullet"/>
      <w:lvlText w:val="o"/>
      <w:lvlJc w:val="left"/>
      <w:pPr>
        <w:ind w:left="3605" w:hanging="360"/>
      </w:pPr>
      <w:rPr>
        <w:rFonts w:ascii="Courier New" w:hAnsi="Courier New" w:cs="Wingdings" w:hint="default"/>
      </w:rPr>
    </w:lvl>
    <w:lvl w:ilvl="5" w:tplc="0C0C0005" w:tentative="1">
      <w:start w:val="1"/>
      <w:numFmt w:val="bullet"/>
      <w:lvlText w:val=""/>
      <w:lvlJc w:val="left"/>
      <w:pPr>
        <w:ind w:left="4325" w:hanging="360"/>
      </w:pPr>
      <w:rPr>
        <w:rFonts w:ascii="Wingdings" w:hAnsi="Wingdings" w:hint="default"/>
      </w:rPr>
    </w:lvl>
    <w:lvl w:ilvl="6" w:tplc="0C0C0001" w:tentative="1">
      <w:start w:val="1"/>
      <w:numFmt w:val="bullet"/>
      <w:lvlText w:val=""/>
      <w:lvlJc w:val="left"/>
      <w:pPr>
        <w:ind w:left="5045" w:hanging="360"/>
      </w:pPr>
      <w:rPr>
        <w:rFonts w:ascii="Symbol" w:hAnsi="Symbol" w:hint="default"/>
      </w:rPr>
    </w:lvl>
    <w:lvl w:ilvl="7" w:tplc="0C0C0003" w:tentative="1">
      <w:start w:val="1"/>
      <w:numFmt w:val="bullet"/>
      <w:lvlText w:val="o"/>
      <w:lvlJc w:val="left"/>
      <w:pPr>
        <w:ind w:left="5765" w:hanging="360"/>
      </w:pPr>
      <w:rPr>
        <w:rFonts w:ascii="Courier New" w:hAnsi="Courier New" w:cs="Wingdings" w:hint="default"/>
      </w:rPr>
    </w:lvl>
    <w:lvl w:ilvl="8" w:tplc="0C0C0005" w:tentative="1">
      <w:start w:val="1"/>
      <w:numFmt w:val="bullet"/>
      <w:lvlText w:val=""/>
      <w:lvlJc w:val="left"/>
      <w:pPr>
        <w:ind w:left="6485" w:hanging="360"/>
      </w:pPr>
      <w:rPr>
        <w:rFonts w:ascii="Wingdings" w:hAnsi="Wingdings" w:hint="default"/>
      </w:rPr>
    </w:lvl>
  </w:abstractNum>
  <w:num w:numId="1">
    <w:abstractNumId w:val="20"/>
  </w:num>
  <w:num w:numId="2">
    <w:abstractNumId w:val="6"/>
  </w:num>
  <w:num w:numId="3">
    <w:abstractNumId w:val="21"/>
  </w:num>
  <w:num w:numId="4">
    <w:abstractNumId w:val="18"/>
  </w:num>
  <w:num w:numId="5">
    <w:abstractNumId w:val="2"/>
  </w:num>
  <w:num w:numId="6">
    <w:abstractNumId w:val="13"/>
  </w:num>
  <w:num w:numId="7">
    <w:abstractNumId w:val="22"/>
  </w:num>
  <w:num w:numId="8">
    <w:abstractNumId w:val="10"/>
  </w:num>
  <w:num w:numId="9">
    <w:abstractNumId w:val="24"/>
  </w:num>
  <w:num w:numId="10">
    <w:abstractNumId w:val="14"/>
  </w:num>
  <w:num w:numId="11">
    <w:abstractNumId w:val="5"/>
  </w:num>
  <w:num w:numId="12">
    <w:abstractNumId w:val="23"/>
  </w:num>
  <w:num w:numId="13">
    <w:abstractNumId w:val="15"/>
  </w:num>
  <w:num w:numId="14">
    <w:abstractNumId w:val="3"/>
  </w:num>
  <w:num w:numId="15">
    <w:abstractNumId w:val="1"/>
  </w:num>
  <w:num w:numId="16">
    <w:abstractNumId w:val="9"/>
  </w:num>
  <w:num w:numId="17">
    <w:abstractNumId w:val="7"/>
  </w:num>
  <w:num w:numId="18">
    <w:abstractNumId w:val="16"/>
  </w:num>
  <w:num w:numId="19">
    <w:abstractNumId w:val="17"/>
  </w:num>
  <w:num w:numId="20">
    <w:abstractNumId w:val="11"/>
  </w:num>
  <w:num w:numId="21">
    <w:abstractNumId w:val="12"/>
  </w:num>
  <w:num w:numId="22">
    <w:abstractNumId w:val="0"/>
  </w:num>
  <w:num w:numId="23">
    <w:abstractNumId w:val="8"/>
  </w:num>
  <w:num w:numId="24">
    <w:abstractNumId w:val="1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A96"/>
    <w:rsid w:val="00036BF2"/>
    <w:rsid w:val="000A4943"/>
    <w:rsid w:val="00117C91"/>
    <w:rsid w:val="00125EE2"/>
    <w:rsid w:val="001A7211"/>
    <w:rsid w:val="001C1449"/>
    <w:rsid w:val="001D0BAF"/>
    <w:rsid w:val="001E0890"/>
    <w:rsid w:val="001E4579"/>
    <w:rsid w:val="00220AC1"/>
    <w:rsid w:val="002318C7"/>
    <w:rsid w:val="00265195"/>
    <w:rsid w:val="00291A48"/>
    <w:rsid w:val="00295BA2"/>
    <w:rsid w:val="00295C6D"/>
    <w:rsid w:val="00347B92"/>
    <w:rsid w:val="0035272A"/>
    <w:rsid w:val="00384E93"/>
    <w:rsid w:val="003B1F57"/>
    <w:rsid w:val="003B53AD"/>
    <w:rsid w:val="003D740B"/>
    <w:rsid w:val="003E6AE4"/>
    <w:rsid w:val="00401B05"/>
    <w:rsid w:val="00401E20"/>
    <w:rsid w:val="00465808"/>
    <w:rsid w:val="00484A34"/>
    <w:rsid w:val="004A5F57"/>
    <w:rsid w:val="004A74FF"/>
    <w:rsid w:val="004D0A36"/>
    <w:rsid w:val="004F6878"/>
    <w:rsid w:val="00505BF1"/>
    <w:rsid w:val="00546A96"/>
    <w:rsid w:val="00580783"/>
    <w:rsid w:val="00585537"/>
    <w:rsid w:val="005A3D3E"/>
    <w:rsid w:val="005D252F"/>
    <w:rsid w:val="00622596"/>
    <w:rsid w:val="00662BF3"/>
    <w:rsid w:val="00667117"/>
    <w:rsid w:val="00672366"/>
    <w:rsid w:val="0071174D"/>
    <w:rsid w:val="007B089C"/>
    <w:rsid w:val="007B7F80"/>
    <w:rsid w:val="007D6EB9"/>
    <w:rsid w:val="007E2FE3"/>
    <w:rsid w:val="00836EEE"/>
    <w:rsid w:val="00870E23"/>
    <w:rsid w:val="00872A56"/>
    <w:rsid w:val="008829F5"/>
    <w:rsid w:val="009164EA"/>
    <w:rsid w:val="009227B1"/>
    <w:rsid w:val="00937EBF"/>
    <w:rsid w:val="00965913"/>
    <w:rsid w:val="00973924"/>
    <w:rsid w:val="009A2E4F"/>
    <w:rsid w:val="009A4D9C"/>
    <w:rsid w:val="009E6AA3"/>
    <w:rsid w:val="00AB4C4D"/>
    <w:rsid w:val="00AB608E"/>
    <w:rsid w:val="00AB6907"/>
    <w:rsid w:val="00AD43F6"/>
    <w:rsid w:val="00AE3EBB"/>
    <w:rsid w:val="00B47F98"/>
    <w:rsid w:val="00B5408D"/>
    <w:rsid w:val="00B54CBD"/>
    <w:rsid w:val="00BA1535"/>
    <w:rsid w:val="00BC6F6F"/>
    <w:rsid w:val="00BF6DA1"/>
    <w:rsid w:val="00C41173"/>
    <w:rsid w:val="00C638E6"/>
    <w:rsid w:val="00C714B0"/>
    <w:rsid w:val="00C906F4"/>
    <w:rsid w:val="00CD3FFB"/>
    <w:rsid w:val="00D041F8"/>
    <w:rsid w:val="00D35397"/>
    <w:rsid w:val="00D53BBD"/>
    <w:rsid w:val="00D90415"/>
    <w:rsid w:val="00DC2EFC"/>
    <w:rsid w:val="00DC6D6F"/>
    <w:rsid w:val="00E83454"/>
    <w:rsid w:val="00EA4FE2"/>
    <w:rsid w:val="00EA5EA9"/>
    <w:rsid w:val="00F60E38"/>
    <w:rsid w:val="00FF4A80"/>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8AA1BFE"/>
  <w14:defaultImageDpi w14:val="300"/>
  <w15:docId w15:val="{BD4E93CD-9AD6-49F9-A64E-621B6942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fr-CA" w:eastAsia="fr-CA"/>
    </w:rPr>
  </w:style>
  <w:style w:type="paragraph" w:styleId="Heading1">
    <w:name w:val="heading 1"/>
    <w:basedOn w:val="Normal"/>
    <w:next w:val="Normal"/>
    <w:qFormat/>
    <w:pPr>
      <w:keepNext/>
      <w:outlineLvl w:val="0"/>
    </w:pPr>
    <w:rPr>
      <w:rFonts w:ascii="Garamond" w:hAnsi="Garamond"/>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Arial" w:hAnsi="Arial" w:cs="Arial"/>
      <w:sz w:val="24"/>
      <w:szCs w:val="24"/>
      <w:lang w:val="fr-CA" w:eastAsia="fr-CA"/>
    </w:rPr>
  </w:style>
  <w:style w:type="paragraph" w:styleId="FootnoteText">
    <w:name w:val="footnote text"/>
    <w:basedOn w:val="Normal"/>
    <w:semiHidden/>
    <w:rsid w:val="00B60E56"/>
    <w:rPr>
      <w:sz w:val="20"/>
      <w:szCs w:val="20"/>
    </w:rPr>
  </w:style>
  <w:style w:type="character" w:styleId="FootnoteReference">
    <w:name w:val="footnote reference"/>
    <w:semiHidden/>
    <w:rsid w:val="00B60E56"/>
    <w:rPr>
      <w:vertAlign w:val="superscript"/>
    </w:rPr>
  </w:style>
  <w:style w:type="paragraph" w:customStyle="1" w:styleId="Pa7">
    <w:name w:val="Pa7"/>
    <w:basedOn w:val="Normal"/>
    <w:next w:val="Normal"/>
    <w:rsid w:val="00823950"/>
    <w:pPr>
      <w:autoSpaceDE w:val="0"/>
      <w:autoSpaceDN w:val="0"/>
      <w:adjustRightInd w:val="0"/>
      <w:spacing w:after="140" w:line="201" w:lineRule="atLeast"/>
    </w:pPr>
    <w:rPr>
      <w:rFonts w:ascii="Palatino" w:eastAsia="SimSun" w:hAnsi="Palatino"/>
      <w:lang w:val="en-CA" w:eastAsia="zh-CN"/>
    </w:rPr>
  </w:style>
  <w:style w:type="paragraph" w:customStyle="1" w:styleId="Pa4">
    <w:name w:val="Pa4"/>
    <w:basedOn w:val="Normal"/>
    <w:next w:val="Normal"/>
    <w:rsid w:val="00823950"/>
    <w:pPr>
      <w:autoSpaceDE w:val="0"/>
      <w:autoSpaceDN w:val="0"/>
      <w:adjustRightInd w:val="0"/>
      <w:spacing w:line="201" w:lineRule="atLeast"/>
    </w:pPr>
    <w:rPr>
      <w:rFonts w:ascii="Palatino" w:eastAsia="SimSun" w:hAnsi="Palatino"/>
      <w:lang w:val="en-CA" w:eastAsia="zh-CN"/>
    </w:rPr>
  </w:style>
  <w:style w:type="paragraph" w:customStyle="1" w:styleId="Pa5">
    <w:name w:val="Pa5"/>
    <w:basedOn w:val="Normal"/>
    <w:next w:val="Normal"/>
    <w:rsid w:val="00823950"/>
    <w:pPr>
      <w:autoSpaceDE w:val="0"/>
      <w:autoSpaceDN w:val="0"/>
      <w:adjustRightInd w:val="0"/>
      <w:spacing w:line="201" w:lineRule="atLeast"/>
    </w:pPr>
    <w:rPr>
      <w:rFonts w:ascii="Palatino" w:eastAsia="SimSun" w:hAnsi="Palatino"/>
      <w:lang w:val="en-CA" w:eastAsia="zh-CN"/>
    </w:rPr>
  </w:style>
  <w:style w:type="paragraph" w:customStyle="1" w:styleId="Pa6">
    <w:name w:val="Pa6"/>
    <w:basedOn w:val="Normal"/>
    <w:next w:val="Normal"/>
    <w:rsid w:val="00823950"/>
    <w:pPr>
      <w:autoSpaceDE w:val="0"/>
      <w:autoSpaceDN w:val="0"/>
      <w:adjustRightInd w:val="0"/>
      <w:spacing w:after="140" w:line="201" w:lineRule="atLeast"/>
    </w:pPr>
    <w:rPr>
      <w:rFonts w:ascii="Palatino" w:eastAsia="SimSun" w:hAnsi="Palatino"/>
      <w:lang w:val="en-CA" w:eastAsia="zh-CN"/>
    </w:rPr>
  </w:style>
  <w:style w:type="paragraph" w:customStyle="1" w:styleId="Default">
    <w:name w:val="Default"/>
    <w:rsid w:val="00823950"/>
    <w:pPr>
      <w:autoSpaceDE w:val="0"/>
      <w:autoSpaceDN w:val="0"/>
      <w:adjustRightInd w:val="0"/>
    </w:pPr>
    <w:rPr>
      <w:rFonts w:ascii="Palatino" w:eastAsia="SimSun" w:hAnsi="Palatino" w:cs="Palatino"/>
      <w:color w:val="000000"/>
      <w:sz w:val="24"/>
      <w:szCs w:val="24"/>
      <w:lang w:eastAsia="zh-CN"/>
    </w:rPr>
  </w:style>
  <w:style w:type="paragraph" w:customStyle="1" w:styleId="Pa0">
    <w:name w:val="Pa0"/>
    <w:basedOn w:val="Default"/>
    <w:next w:val="Default"/>
    <w:rsid w:val="00823950"/>
    <w:pPr>
      <w:spacing w:line="241" w:lineRule="atLeast"/>
    </w:pPr>
    <w:rPr>
      <w:rFonts w:cs="Times New Roman"/>
      <w:color w:val="auto"/>
    </w:rPr>
  </w:style>
  <w:style w:type="paragraph" w:customStyle="1" w:styleId="Pa38">
    <w:name w:val="Pa38"/>
    <w:basedOn w:val="Default"/>
    <w:next w:val="Default"/>
    <w:rsid w:val="00823950"/>
    <w:pPr>
      <w:spacing w:line="201" w:lineRule="atLeast"/>
    </w:pPr>
    <w:rPr>
      <w:rFonts w:cs="Times New Roman"/>
      <w:color w:val="auto"/>
    </w:rPr>
  </w:style>
  <w:style w:type="paragraph" w:customStyle="1" w:styleId="Pa39">
    <w:name w:val="Pa39"/>
    <w:basedOn w:val="Default"/>
    <w:next w:val="Default"/>
    <w:rsid w:val="00823950"/>
    <w:pPr>
      <w:spacing w:line="201" w:lineRule="atLeast"/>
    </w:pPr>
    <w:rPr>
      <w:rFonts w:cs="Times New Roman"/>
      <w:color w:val="auto"/>
    </w:rPr>
  </w:style>
  <w:style w:type="paragraph" w:customStyle="1" w:styleId="Pa40">
    <w:name w:val="Pa40"/>
    <w:basedOn w:val="Default"/>
    <w:next w:val="Default"/>
    <w:rsid w:val="00823950"/>
    <w:pPr>
      <w:spacing w:after="80" w:line="201" w:lineRule="atLeast"/>
    </w:pPr>
    <w:rPr>
      <w:rFonts w:cs="Times New Roman"/>
      <w:color w:val="auto"/>
    </w:rPr>
  </w:style>
  <w:style w:type="paragraph" w:customStyle="1" w:styleId="Pa41">
    <w:name w:val="Pa41"/>
    <w:basedOn w:val="Default"/>
    <w:next w:val="Default"/>
    <w:rsid w:val="00823950"/>
    <w:pPr>
      <w:spacing w:after="140" w:line="201" w:lineRule="atLeast"/>
    </w:pPr>
    <w:rPr>
      <w:rFonts w:cs="Times New Roman"/>
      <w:color w:val="auto"/>
    </w:rPr>
  </w:style>
  <w:style w:type="paragraph" w:customStyle="1" w:styleId="Pa42">
    <w:name w:val="Pa42"/>
    <w:basedOn w:val="Default"/>
    <w:next w:val="Default"/>
    <w:rsid w:val="00823950"/>
    <w:pPr>
      <w:spacing w:before="180" w:after="80" w:line="241" w:lineRule="atLeast"/>
    </w:pPr>
    <w:rPr>
      <w:rFonts w:cs="Times New Roman"/>
      <w:color w:val="auto"/>
    </w:rPr>
  </w:style>
  <w:style w:type="paragraph" w:customStyle="1" w:styleId="Pa43">
    <w:name w:val="Pa43"/>
    <w:basedOn w:val="Default"/>
    <w:next w:val="Default"/>
    <w:rsid w:val="00823950"/>
    <w:pPr>
      <w:spacing w:after="80" w:line="201" w:lineRule="atLeast"/>
    </w:pPr>
    <w:rPr>
      <w:rFonts w:cs="Times New Roman"/>
      <w:color w:val="auto"/>
    </w:rPr>
  </w:style>
  <w:style w:type="paragraph" w:styleId="Subtitle">
    <w:name w:val="Subtitle"/>
    <w:basedOn w:val="Normal"/>
    <w:next w:val="Normal"/>
    <w:link w:val="SubtitleChar"/>
    <w:qFormat/>
    <w:rsid w:val="00210C63"/>
    <w:pPr>
      <w:spacing w:after="60"/>
      <w:jc w:val="center"/>
      <w:outlineLvl w:val="1"/>
    </w:pPr>
    <w:rPr>
      <w:rFonts w:ascii="Cambria" w:hAnsi="Cambria"/>
    </w:rPr>
  </w:style>
  <w:style w:type="character" w:customStyle="1" w:styleId="SubtitleChar">
    <w:name w:val="Subtitle Char"/>
    <w:link w:val="Subtitle"/>
    <w:rsid w:val="00210C63"/>
    <w:rPr>
      <w:rFonts w:ascii="Cambria" w:eastAsia="Times New Roman" w:hAnsi="Cambria" w:cs="Times New Roman"/>
      <w:sz w:val="24"/>
      <w:szCs w:val="24"/>
    </w:rPr>
  </w:style>
  <w:style w:type="paragraph" w:styleId="Title">
    <w:name w:val="Title"/>
    <w:basedOn w:val="Normal"/>
    <w:next w:val="Normal"/>
    <w:link w:val="TitleChar"/>
    <w:qFormat/>
    <w:rsid w:val="00210C63"/>
    <w:pPr>
      <w:spacing w:before="240" w:after="60"/>
      <w:outlineLvl w:val="0"/>
    </w:pPr>
    <w:rPr>
      <w:rFonts w:ascii="Garamond" w:hAnsi="Garamond"/>
      <w:b/>
      <w:bCs/>
      <w:kern w:val="28"/>
      <w:sz w:val="22"/>
      <w:szCs w:val="32"/>
      <w:u w:val="single"/>
    </w:rPr>
  </w:style>
  <w:style w:type="character" w:customStyle="1" w:styleId="TitleChar">
    <w:name w:val="Title Char"/>
    <w:link w:val="Title"/>
    <w:rsid w:val="00210C63"/>
    <w:rPr>
      <w:rFonts w:ascii="Garamond" w:eastAsia="Times New Roman" w:hAnsi="Garamond" w:cs="Times New Roman"/>
      <w:b/>
      <w:bCs/>
      <w:kern w:val="28"/>
      <w:sz w:val="22"/>
      <w:szCs w:val="32"/>
      <w:u w:val="single"/>
    </w:rPr>
  </w:style>
  <w:style w:type="table" w:styleId="TableGrid">
    <w:name w:val="Table Grid"/>
    <w:basedOn w:val="TableNormal"/>
    <w:rsid w:val="003455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A47F8"/>
    <w:rPr>
      <w:color w:val="0000FF"/>
      <w:u w:val="single"/>
    </w:rPr>
  </w:style>
  <w:style w:type="character" w:styleId="FollowedHyperlink">
    <w:name w:val="FollowedHyperlink"/>
    <w:uiPriority w:val="99"/>
    <w:semiHidden/>
    <w:unhideWhenUsed/>
    <w:rsid w:val="004A47F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570</Words>
  <Characters>3253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GENERAL INFORMATION</vt:lpstr>
    </vt:vector>
  </TitlesOfParts>
  <Company>Personnel</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subject/>
  <dc:creator>Noel Ruest</dc:creator>
  <cp:keywords/>
  <cp:lastModifiedBy>b c</cp:lastModifiedBy>
  <cp:revision>4</cp:revision>
  <cp:lastPrinted>2009-09-03T19:30:00Z</cp:lastPrinted>
  <dcterms:created xsi:type="dcterms:W3CDTF">2019-09-06T17:34:00Z</dcterms:created>
  <dcterms:modified xsi:type="dcterms:W3CDTF">2019-09-17T19:38:00Z</dcterms:modified>
</cp:coreProperties>
</file>